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D53" w:rsidRPr="00FD73A8" w:rsidRDefault="00C33D53" w:rsidP="00232232">
      <w:pPr>
        <w:spacing w:line="276" w:lineRule="auto"/>
        <w:ind w:firstLine="567"/>
        <w:jc w:val="center"/>
        <w:rPr>
          <w:b/>
          <w:szCs w:val="28"/>
        </w:rPr>
      </w:pPr>
      <w:r w:rsidRPr="00FD73A8">
        <w:rPr>
          <w:b/>
          <w:szCs w:val="28"/>
        </w:rPr>
        <w:t>ОТЧЕТ ГЛАВЫ УПРАВЫ РАЙОНА КАПОТНЯ ГОРОДА МОСКВЫ</w:t>
      </w:r>
      <w:r w:rsidRPr="00FD73A8">
        <w:rPr>
          <w:b/>
          <w:szCs w:val="28"/>
        </w:rPr>
        <w:br/>
        <w:t>«О РЕЗУЛЬТАТАХ ДЕЯТЕЛЬНОСТИ УПРАВЫ РАЙОНА КАПОТНЯ ГОРОДА МОСКВЫ В 202</w:t>
      </w:r>
      <w:r w:rsidR="00FD73A8" w:rsidRPr="00FD73A8">
        <w:rPr>
          <w:b/>
          <w:szCs w:val="28"/>
        </w:rPr>
        <w:t>2</w:t>
      </w:r>
      <w:r w:rsidRPr="00FD73A8">
        <w:rPr>
          <w:b/>
          <w:szCs w:val="28"/>
        </w:rPr>
        <w:t xml:space="preserve"> ГОДУ» </w:t>
      </w:r>
    </w:p>
    <w:p w:rsidR="00C33D53" w:rsidRPr="00C36955" w:rsidRDefault="00C33D53" w:rsidP="00232232">
      <w:pPr>
        <w:spacing w:line="276" w:lineRule="auto"/>
        <w:ind w:firstLine="567"/>
        <w:jc w:val="center"/>
        <w:rPr>
          <w:b/>
          <w:bCs/>
          <w:szCs w:val="28"/>
        </w:rPr>
      </w:pPr>
    </w:p>
    <w:p w:rsidR="00C33D53" w:rsidRPr="00C36955" w:rsidRDefault="00C36955" w:rsidP="00232232">
      <w:pPr>
        <w:spacing w:line="276" w:lineRule="auto"/>
        <w:ind w:firstLine="567"/>
        <w:jc w:val="center"/>
        <w:rPr>
          <w:szCs w:val="28"/>
        </w:rPr>
      </w:pPr>
      <w:r w:rsidRPr="00C36955">
        <w:rPr>
          <w:b/>
          <w:bCs/>
          <w:szCs w:val="28"/>
        </w:rPr>
        <w:t xml:space="preserve">НА ЗАСЕДАНИИ СОВЕТА ДЕПУТАТОВ </w:t>
      </w:r>
      <w:r w:rsidR="00775BD3">
        <w:rPr>
          <w:b/>
          <w:bCs/>
          <w:szCs w:val="28"/>
        </w:rPr>
        <w:t>23</w:t>
      </w:r>
      <w:r w:rsidRPr="00C36955">
        <w:rPr>
          <w:b/>
          <w:bCs/>
          <w:szCs w:val="28"/>
        </w:rPr>
        <w:t>.0</w:t>
      </w:r>
      <w:r w:rsidR="00775BD3">
        <w:rPr>
          <w:b/>
          <w:bCs/>
          <w:szCs w:val="28"/>
        </w:rPr>
        <w:t>3</w:t>
      </w:r>
      <w:r w:rsidR="00C33D53" w:rsidRPr="00C36955">
        <w:rPr>
          <w:b/>
          <w:bCs/>
          <w:szCs w:val="28"/>
        </w:rPr>
        <w:t>.202</w:t>
      </w:r>
      <w:r w:rsidRPr="00C36955">
        <w:rPr>
          <w:b/>
          <w:bCs/>
          <w:szCs w:val="28"/>
        </w:rPr>
        <w:t>3</w:t>
      </w:r>
      <w:r w:rsidR="00C33D53" w:rsidRPr="00C36955">
        <w:rPr>
          <w:b/>
          <w:bCs/>
          <w:szCs w:val="28"/>
        </w:rPr>
        <w:t xml:space="preserve"> года</w:t>
      </w:r>
    </w:p>
    <w:p w:rsidR="00C33D53" w:rsidRPr="00FD73A8" w:rsidRDefault="00C33D53" w:rsidP="00232232">
      <w:pPr>
        <w:spacing w:line="276" w:lineRule="auto"/>
        <w:ind w:firstLine="567"/>
        <w:jc w:val="center"/>
        <w:rPr>
          <w:b/>
          <w:bCs/>
          <w:color w:val="FF0000"/>
          <w:szCs w:val="28"/>
        </w:rPr>
      </w:pPr>
    </w:p>
    <w:p w:rsidR="00C33D53" w:rsidRPr="00BA1C76" w:rsidRDefault="00C33D53" w:rsidP="00232232">
      <w:pPr>
        <w:spacing w:line="276" w:lineRule="auto"/>
        <w:ind w:firstLine="567"/>
        <w:jc w:val="both"/>
        <w:rPr>
          <w:szCs w:val="28"/>
        </w:rPr>
      </w:pPr>
      <w:r w:rsidRPr="00BA1C76">
        <w:rPr>
          <w:szCs w:val="28"/>
        </w:rPr>
        <w:t>В соответствии с Законом города Москвы от 11 июля 2012 года № 39 «О наделении органов местного самоуправления муниципальных округов отдельными полномочиями города Москвы» и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вашему вниманию информацию о результатах деятельности управы за 202</w:t>
      </w:r>
      <w:r w:rsidR="00BA1C76" w:rsidRPr="00BA1C76">
        <w:rPr>
          <w:szCs w:val="28"/>
        </w:rPr>
        <w:t>2</w:t>
      </w:r>
      <w:r w:rsidRPr="00BA1C76">
        <w:rPr>
          <w:szCs w:val="28"/>
        </w:rPr>
        <w:t xml:space="preserve"> год.</w:t>
      </w:r>
    </w:p>
    <w:p w:rsidR="00C33D53" w:rsidRPr="00FD73A8" w:rsidRDefault="00C33D53" w:rsidP="00232232">
      <w:pPr>
        <w:spacing w:line="276" w:lineRule="auto"/>
        <w:ind w:firstLine="567"/>
        <w:jc w:val="both"/>
        <w:rPr>
          <w:color w:val="FF0000"/>
          <w:szCs w:val="28"/>
        </w:rPr>
      </w:pPr>
    </w:p>
    <w:p w:rsidR="00C33D53" w:rsidRPr="00FD73A8" w:rsidRDefault="00C33D53" w:rsidP="00232232">
      <w:pPr>
        <w:spacing w:line="276" w:lineRule="auto"/>
        <w:ind w:firstLine="567"/>
        <w:jc w:val="both"/>
        <w:rPr>
          <w:b/>
          <w:sz w:val="32"/>
          <w:szCs w:val="32"/>
        </w:rPr>
      </w:pPr>
      <w:r w:rsidRPr="00FD73A8">
        <w:rPr>
          <w:b/>
          <w:sz w:val="32"/>
          <w:szCs w:val="32"/>
          <w:lang w:val="en-US"/>
        </w:rPr>
        <w:t>I</w:t>
      </w:r>
      <w:r w:rsidRPr="00FD73A8">
        <w:rPr>
          <w:b/>
          <w:sz w:val="32"/>
          <w:szCs w:val="32"/>
        </w:rPr>
        <w:t>. О результатах выполнения комплексной программы развития района.</w:t>
      </w:r>
    </w:p>
    <w:p w:rsidR="00C33D53" w:rsidRDefault="00C33D53" w:rsidP="00232232">
      <w:pPr>
        <w:numPr>
          <w:ilvl w:val="0"/>
          <w:numId w:val="16"/>
        </w:numPr>
        <w:spacing w:line="276" w:lineRule="auto"/>
        <w:ind w:firstLine="567"/>
        <w:jc w:val="both"/>
        <w:rPr>
          <w:spacing w:val="-10"/>
          <w:szCs w:val="28"/>
          <w:u w:val="single"/>
        </w:rPr>
      </w:pPr>
      <w:r w:rsidRPr="00FD73A8">
        <w:rPr>
          <w:spacing w:val="-10"/>
          <w:szCs w:val="28"/>
          <w:u w:val="single"/>
        </w:rPr>
        <w:t>В сфере благоустройства и жилищно-коммунального хозяйства, праздничного оформления:</w:t>
      </w:r>
    </w:p>
    <w:p w:rsidR="00E766F2" w:rsidRDefault="00E766F2" w:rsidP="00232232">
      <w:pPr>
        <w:spacing w:line="276" w:lineRule="auto"/>
        <w:jc w:val="both"/>
        <w:rPr>
          <w:spacing w:val="-10"/>
          <w:szCs w:val="28"/>
          <w:u w:val="single"/>
        </w:rPr>
      </w:pPr>
    </w:p>
    <w:p w:rsidR="00E766F2" w:rsidRPr="00E766F2" w:rsidRDefault="00E766F2" w:rsidP="00232232">
      <w:pPr>
        <w:spacing w:line="276" w:lineRule="auto"/>
        <w:jc w:val="both"/>
        <w:rPr>
          <w:spacing w:val="-10"/>
          <w:szCs w:val="28"/>
          <w:u w:val="single"/>
        </w:rPr>
      </w:pPr>
      <w:r w:rsidRPr="00E766F2">
        <w:rPr>
          <w:spacing w:val="-10"/>
          <w:szCs w:val="28"/>
          <w:u w:val="single"/>
        </w:rPr>
        <w:t>Благоустройство территории района Капотня</w:t>
      </w:r>
    </w:p>
    <w:p w:rsidR="00E766F2" w:rsidRDefault="00E766F2" w:rsidP="00232232">
      <w:pPr>
        <w:spacing w:line="276" w:lineRule="auto"/>
        <w:jc w:val="both"/>
        <w:rPr>
          <w:spacing w:val="-10"/>
          <w:szCs w:val="28"/>
        </w:rPr>
      </w:pPr>
      <w:r w:rsidRPr="00E766F2">
        <w:rPr>
          <w:spacing w:val="-10"/>
          <w:szCs w:val="28"/>
        </w:rPr>
        <w:tab/>
        <w:t>В 2022 году в рамках выполнения мероприятий по благоустройству территорий за счет средств стимулирования управ районов проведены следующие работы на дворовых территориях:</w:t>
      </w:r>
    </w:p>
    <w:p w:rsidR="001F113D" w:rsidRPr="00E766F2" w:rsidRDefault="001F113D" w:rsidP="00232232">
      <w:pPr>
        <w:spacing w:line="276" w:lineRule="auto"/>
        <w:ind w:firstLine="708"/>
        <w:jc w:val="both"/>
        <w:rPr>
          <w:spacing w:val="-10"/>
          <w:szCs w:val="28"/>
        </w:rPr>
      </w:pPr>
      <w:r w:rsidRPr="00E766F2">
        <w:rPr>
          <w:spacing w:val="-10"/>
          <w:szCs w:val="28"/>
        </w:rPr>
        <w:t xml:space="preserve">- Замена резинового покрытия на 12 детских площадках общей площадью 5 812,51 кв.м по адресам: </w:t>
      </w:r>
      <w:r>
        <w:rPr>
          <w:spacing w:val="-10"/>
          <w:szCs w:val="28"/>
        </w:rPr>
        <w:t xml:space="preserve">2-й квартал Капотни дома: 12, </w:t>
      </w:r>
      <w:r w:rsidRPr="00E766F2">
        <w:rPr>
          <w:spacing w:val="-10"/>
          <w:szCs w:val="28"/>
        </w:rPr>
        <w:t>14</w:t>
      </w:r>
      <w:r>
        <w:rPr>
          <w:spacing w:val="-10"/>
          <w:szCs w:val="28"/>
        </w:rPr>
        <w:t xml:space="preserve">; </w:t>
      </w:r>
      <w:r w:rsidRPr="00E766F2">
        <w:rPr>
          <w:spacing w:val="-10"/>
          <w:szCs w:val="28"/>
        </w:rPr>
        <w:t xml:space="preserve"> 3-й квартал Капотни д</w:t>
      </w:r>
      <w:r>
        <w:rPr>
          <w:spacing w:val="-10"/>
          <w:szCs w:val="28"/>
        </w:rPr>
        <w:t xml:space="preserve">ома: </w:t>
      </w:r>
      <w:r w:rsidRPr="00E766F2">
        <w:rPr>
          <w:spacing w:val="-10"/>
          <w:szCs w:val="28"/>
        </w:rPr>
        <w:t>5</w:t>
      </w:r>
      <w:r>
        <w:rPr>
          <w:spacing w:val="-10"/>
          <w:szCs w:val="28"/>
        </w:rPr>
        <w:t xml:space="preserve">, </w:t>
      </w:r>
      <w:r w:rsidRPr="00E766F2">
        <w:rPr>
          <w:spacing w:val="-10"/>
          <w:szCs w:val="28"/>
        </w:rPr>
        <w:t>6, 8</w:t>
      </w:r>
      <w:r>
        <w:rPr>
          <w:spacing w:val="-10"/>
          <w:szCs w:val="28"/>
        </w:rPr>
        <w:t xml:space="preserve">, </w:t>
      </w:r>
      <w:r w:rsidRPr="00E766F2">
        <w:rPr>
          <w:spacing w:val="-10"/>
          <w:szCs w:val="28"/>
        </w:rPr>
        <w:t xml:space="preserve">19, </w:t>
      </w:r>
      <w:r>
        <w:rPr>
          <w:spacing w:val="-10"/>
          <w:szCs w:val="28"/>
        </w:rPr>
        <w:t xml:space="preserve">25; </w:t>
      </w:r>
      <w:r w:rsidRPr="00E766F2">
        <w:rPr>
          <w:spacing w:val="-10"/>
          <w:szCs w:val="28"/>
        </w:rPr>
        <w:t>4-й квартал Капотни д.</w:t>
      </w:r>
      <w:r>
        <w:rPr>
          <w:spacing w:val="-10"/>
          <w:szCs w:val="28"/>
        </w:rPr>
        <w:t xml:space="preserve"> </w:t>
      </w:r>
      <w:r w:rsidRPr="00E766F2">
        <w:rPr>
          <w:spacing w:val="-10"/>
          <w:szCs w:val="28"/>
        </w:rPr>
        <w:t>1</w:t>
      </w:r>
      <w:r>
        <w:rPr>
          <w:spacing w:val="-10"/>
          <w:szCs w:val="28"/>
        </w:rPr>
        <w:t xml:space="preserve">; </w:t>
      </w:r>
      <w:r w:rsidRPr="00E766F2">
        <w:rPr>
          <w:spacing w:val="-10"/>
          <w:szCs w:val="28"/>
        </w:rPr>
        <w:t>5-й квартал Капотни д.</w:t>
      </w:r>
      <w:r>
        <w:rPr>
          <w:spacing w:val="-10"/>
          <w:szCs w:val="28"/>
        </w:rPr>
        <w:t xml:space="preserve"> 12;</w:t>
      </w:r>
      <w:r w:rsidRPr="00E766F2">
        <w:rPr>
          <w:spacing w:val="-10"/>
          <w:szCs w:val="28"/>
        </w:rPr>
        <w:t xml:space="preserve"> 1-й Капотненский проезд вл.14, Яблоневый сад, Проезд 5217.</w:t>
      </w:r>
    </w:p>
    <w:p w:rsidR="00E766F2" w:rsidRPr="00E766F2" w:rsidRDefault="00E766F2" w:rsidP="00232232">
      <w:pPr>
        <w:spacing w:line="276" w:lineRule="auto"/>
        <w:ind w:firstLine="708"/>
        <w:jc w:val="both"/>
        <w:rPr>
          <w:spacing w:val="-10"/>
          <w:szCs w:val="28"/>
        </w:rPr>
      </w:pPr>
      <w:r w:rsidRPr="00E766F2">
        <w:rPr>
          <w:spacing w:val="-10"/>
          <w:szCs w:val="28"/>
        </w:rPr>
        <w:t>- установлено 8 дополнительных павильонов на контейнерных площадках по адресам: 3-й квартал Капотни, д. 25</w:t>
      </w:r>
      <w:r w:rsidR="001F113D">
        <w:rPr>
          <w:spacing w:val="-10"/>
          <w:szCs w:val="28"/>
        </w:rPr>
        <w:t>;</w:t>
      </w:r>
      <w:r w:rsidRPr="00E766F2">
        <w:rPr>
          <w:spacing w:val="-10"/>
          <w:szCs w:val="28"/>
        </w:rPr>
        <w:t xml:space="preserve"> 4-й квартал Капотни, д</w:t>
      </w:r>
      <w:r w:rsidR="001F113D">
        <w:rPr>
          <w:spacing w:val="-10"/>
          <w:szCs w:val="28"/>
        </w:rPr>
        <w:t>ома:</w:t>
      </w:r>
      <w:r w:rsidRPr="00E766F2">
        <w:rPr>
          <w:spacing w:val="-10"/>
          <w:szCs w:val="28"/>
        </w:rPr>
        <w:t xml:space="preserve"> 1</w:t>
      </w:r>
      <w:r w:rsidR="001F113D">
        <w:rPr>
          <w:spacing w:val="-10"/>
          <w:szCs w:val="28"/>
        </w:rPr>
        <w:t>,</w:t>
      </w:r>
      <w:r w:rsidRPr="00E766F2">
        <w:rPr>
          <w:spacing w:val="-10"/>
          <w:szCs w:val="28"/>
        </w:rPr>
        <w:t xml:space="preserve"> 4, </w:t>
      </w:r>
      <w:r w:rsidR="001F113D">
        <w:rPr>
          <w:spacing w:val="-10"/>
          <w:szCs w:val="28"/>
        </w:rPr>
        <w:t>9;</w:t>
      </w:r>
      <w:r w:rsidRPr="00E766F2">
        <w:rPr>
          <w:spacing w:val="-10"/>
          <w:szCs w:val="28"/>
        </w:rPr>
        <w:t xml:space="preserve"> 5-й квартал Капотни, д. 3</w:t>
      </w:r>
      <w:r w:rsidR="001F113D">
        <w:rPr>
          <w:spacing w:val="-10"/>
          <w:szCs w:val="28"/>
        </w:rPr>
        <w:t xml:space="preserve">, </w:t>
      </w:r>
      <w:r w:rsidRPr="00E766F2">
        <w:rPr>
          <w:spacing w:val="-10"/>
          <w:szCs w:val="28"/>
        </w:rPr>
        <w:t>12, 13, 25.</w:t>
      </w:r>
    </w:p>
    <w:p w:rsidR="00E766F2" w:rsidRPr="00E766F2" w:rsidRDefault="00E766F2" w:rsidP="00232232">
      <w:pPr>
        <w:spacing w:line="276" w:lineRule="auto"/>
        <w:ind w:firstLine="708"/>
        <w:jc w:val="both"/>
        <w:rPr>
          <w:spacing w:val="-10"/>
          <w:szCs w:val="28"/>
        </w:rPr>
      </w:pPr>
      <w:r w:rsidRPr="00E766F2">
        <w:rPr>
          <w:spacing w:val="-10"/>
          <w:szCs w:val="28"/>
        </w:rPr>
        <w:t>- установлены ограждения на 2-х бункерных площадках по адресам: 2-й квартал Капотни, д</w:t>
      </w:r>
      <w:r w:rsidR="001F113D">
        <w:rPr>
          <w:spacing w:val="-10"/>
          <w:szCs w:val="28"/>
        </w:rPr>
        <w:t>ома: 1, 2, 9;</w:t>
      </w:r>
      <w:r w:rsidRPr="00E766F2">
        <w:rPr>
          <w:spacing w:val="-10"/>
          <w:szCs w:val="28"/>
        </w:rPr>
        <w:t xml:space="preserve"> 3-й квартал Капотни д.8.</w:t>
      </w:r>
    </w:p>
    <w:p w:rsidR="00E766F2" w:rsidRPr="00E766F2" w:rsidRDefault="00E766F2" w:rsidP="00232232">
      <w:pPr>
        <w:spacing w:line="276" w:lineRule="auto"/>
        <w:ind w:firstLine="708"/>
        <w:jc w:val="both"/>
        <w:rPr>
          <w:spacing w:val="-10"/>
          <w:szCs w:val="28"/>
        </w:rPr>
      </w:pPr>
      <w:r w:rsidRPr="00E766F2">
        <w:rPr>
          <w:spacing w:val="-10"/>
          <w:szCs w:val="28"/>
        </w:rPr>
        <w:t>- проведены работы по устройству 4 новых тротуаров по натоптанным дорожкам жителей (уложено 130 кв. метров асфальтобетонного покрытия, 135 пог.метров бортового камня) по адресам: 3-й квартал Капотни д.10, 11, 15</w:t>
      </w:r>
      <w:r w:rsidR="00D05398">
        <w:rPr>
          <w:spacing w:val="-10"/>
          <w:szCs w:val="28"/>
        </w:rPr>
        <w:t xml:space="preserve"> и </w:t>
      </w:r>
      <w:r w:rsidRPr="00E766F2">
        <w:rPr>
          <w:spacing w:val="-10"/>
          <w:szCs w:val="28"/>
        </w:rPr>
        <w:t>16</w:t>
      </w:r>
      <w:r w:rsidR="00D05398">
        <w:rPr>
          <w:spacing w:val="-10"/>
          <w:szCs w:val="28"/>
        </w:rPr>
        <w:t>;</w:t>
      </w:r>
      <w:r w:rsidRPr="00E766F2">
        <w:rPr>
          <w:spacing w:val="-10"/>
          <w:szCs w:val="28"/>
        </w:rPr>
        <w:t xml:space="preserve"> 1-й Капотнинский проезд.</w:t>
      </w:r>
    </w:p>
    <w:p w:rsidR="00E766F2" w:rsidRPr="00E766F2" w:rsidRDefault="00E766F2" w:rsidP="00232232">
      <w:pPr>
        <w:spacing w:line="276" w:lineRule="auto"/>
        <w:ind w:firstLine="708"/>
        <w:jc w:val="both"/>
        <w:rPr>
          <w:spacing w:val="-10"/>
          <w:szCs w:val="28"/>
        </w:rPr>
      </w:pPr>
      <w:r w:rsidRPr="00E766F2">
        <w:rPr>
          <w:spacing w:val="-10"/>
          <w:szCs w:val="28"/>
        </w:rPr>
        <w:t>Проведены работы по замене асфальтобетонного покрытия на объектах дорожного хозяйства (отремонтировано 870 кв. метров асфальтобетонного покрытия, проведена замена 310 пог. метров бортового камня, установлено 55 пог. метров ограждения) по адресам: проезд от 1-го Капотненского проезда до ул. Алексеевская (г.Дзержинский, Моск.обл.) и на территории у рынка «Монтавр».</w:t>
      </w:r>
    </w:p>
    <w:p w:rsidR="00E766F2" w:rsidRPr="00E766F2" w:rsidRDefault="00E766F2" w:rsidP="00232232">
      <w:pPr>
        <w:spacing w:line="276" w:lineRule="auto"/>
        <w:ind w:firstLine="708"/>
        <w:jc w:val="both"/>
        <w:rPr>
          <w:spacing w:val="-10"/>
          <w:szCs w:val="28"/>
        </w:rPr>
      </w:pPr>
      <w:r w:rsidRPr="00E766F2">
        <w:rPr>
          <w:spacing w:val="-10"/>
          <w:szCs w:val="28"/>
        </w:rPr>
        <w:lastRenderedPageBreak/>
        <w:t>Также выполнены работы по устройству нового заезда на 1-м Капотненском проезде (в том числе парк у 49-й больницы, квартал 1-4) – уложено 140 кв. метров асфальтобетонного покрытия и 141 пог.метр бортового камня.</w:t>
      </w:r>
    </w:p>
    <w:p w:rsidR="00E766F2" w:rsidRPr="00E766F2" w:rsidRDefault="00E766F2" w:rsidP="00232232">
      <w:pPr>
        <w:spacing w:line="276" w:lineRule="auto"/>
        <w:ind w:firstLine="708"/>
        <w:jc w:val="both"/>
        <w:rPr>
          <w:spacing w:val="-10"/>
          <w:szCs w:val="28"/>
        </w:rPr>
      </w:pPr>
      <w:r w:rsidRPr="00E766F2">
        <w:rPr>
          <w:spacing w:val="-10"/>
          <w:szCs w:val="28"/>
        </w:rPr>
        <w:t>На озеленных территориях по адресам: парк у Городской больницы № 49 и  между ОМВД по району Капотня, подстанцией скорой помощи № 42 и поликлиникой (3-й квартал Капотни) проведены работы по устройству ограждения общей протяженностью 430 пог.метров.</w:t>
      </w:r>
    </w:p>
    <w:p w:rsidR="00E766F2" w:rsidRPr="00E766F2" w:rsidRDefault="00E766F2" w:rsidP="00232232">
      <w:pPr>
        <w:spacing w:line="276" w:lineRule="auto"/>
        <w:ind w:firstLine="708"/>
        <w:jc w:val="both"/>
        <w:rPr>
          <w:spacing w:val="-10"/>
          <w:szCs w:val="28"/>
        </w:rPr>
      </w:pPr>
      <w:r w:rsidRPr="00E766F2">
        <w:rPr>
          <w:spacing w:val="-10"/>
          <w:szCs w:val="28"/>
        </w:rPr>
        <w:t>Наряду с работами по благоустройству территории района Капотня в 2022 году проведены работы:</w:t>
      </w:r>
    </w:p>
    <w:p w:rsidR="00E766F2" w:rsidRPr="00E766F2" w:rsidRDefault="00E766F2" w:rsidP="00232232">
      <w:pPr>
        <w:spacing w:line="276" w:lineRule="auto"/>
        <w:ind w:firstLine="708"/>
        <w:jc w:val="both"/>
        <w:rPr>
          <w:spacing w:val="-10"/>
          <w:szCs w:val="28"/>
        </w:rPr>
      </w:pPr>
      <w:r w:rsidRPr="00E766F2">
        <w:rPr>
          <w:spacing w:val="-10"/>
          <w:szCs w:val="28"/>
        </w:rPr>
        <w:t>- по установке декоративных конструкций «Наша Капотня» по адресам: территория у рынка «Монтавр» и озелененная территория Проектируемый проезд № 5217;</w:t>
      </w:r>
    </w:p>
    <w:p w:rsidR="00E766F2" w:rsidRPr="00E766F2" w:rsidRDefault="00E766F2" w:rsidP="00232232">
      <w:pPr>
        <w:spacing w:line="276" w:lineRule="auto"/>
        <w:ind w:firstLine="708"/>
        <w:jc w:val="both"/>
        <w:rPr>
          <w:spacing w:val="-10"/>
          <w:szCs w:val="28"/>
        </w:rPr>
      </w:pPr>
      <w:r w:rsidRPr="00E766F2">
        <w:rPr>
          <w:spacing w:val="-10"/>
          <w:szCs w:val="28"/>
        </w:rPr>
        <w:t>- установлен интерактивный стенд на территории по адресу: 2-й квартал Капотни, д. 7,4,5,3.</w:t>
      </w:r>
    </w:p>
    <w:p w:rsidR="00E766F2" w:rsidRPr="00E766F2" w:rsidRDefault="00E766F2" w:rsidP="00232232">
      <w:pPr>
        <w:spacing w:line="276" w:lineRule="auto"/>
        <w:ind w:firstLine="708"/>
        <w:jc w:val="both"/>
        <w:rPr>
          <w:spacing w:val="-10"/>
          <w:szCs w:val="28"/>
        </w:rPr>
      </w:pPr>
      <w:r w:rsidRPr="00E766F2">
        <w:rPr>
          <w:spacing w:val="-10"/>
          <w:szCs w:val="28"/>
        </w:rPr>
        <w:t>В целях обеспечения безопасности дорожного движения в 2022 году к Новому учебному году проведены мероприятия по обустройству новых пешеходных переходов и искусственных дорожных неровностей по адресам:</w:t>
      </w:r>
    </w:p>
    <w:p w:rsidR="00E766F2" w:rsidRPr="00E766F2" w:rsidRDefault="00E766F2" w:rsidP="00232232">
      <w:pPr>
        <w:spacing w:line="276" w:lineRule="auto"/>
        <w:ind w:firstLine="708"/>
        <w:jc w:val="both"/>
        <w:rPr>
          <w:spacing w:val="-10"/>
          <w:szCs w:val="28"/>
        </w:rPr>
      </w:pPr>
      <w:r w:rsidRPr="00E766F2">
        <w:rPr>
          <w:spacing w:val="-10"/>
          <w:szCs w:val="28"/>
        </w:rPr>
        <w:t>1. На ул. Ивана Гераськина установлен приподнятый пешеходный переход с установкой соответствующих дорожных знаков;</w:t>
      </w:r>
    </w:p>
    <w:p w:rsidR="00E766F2" w:rsidRPr="00E766F2" w:rsidRDefault="00E766F2" w:rsidP="00232232">
      <w:pPr>
        <w:spacing w:line="276" w:lineRule="auto"/>
        <w:ind w:firstLine="708"/>
        <w:jc w:val="both"/>
        <w:rPr>
          <w:spacing w:val="-10"/>
          <w:szCs w:val="28"/>
        </w:rPr>
      </w:pPr>
      <w:r w:rsidRPr="00E766F2">
        <w:rPr>
          <w:spacing w:val="-10"/>
          <w:szCs w:val="28"/>
        </w:rPr>
        <w:t>2. У Музыкальной школы им. Н. Калинина (2-й квартал Капотни д.3) установлен приподнятый пешеходный переход с установкой соответствующих дорожных знаков.</w:t>
      </w:r>
    </w:p>
    <w:p w:rsidR="00E766F2" w:rsidRPr="00E766F2" w:rsidRDefault="00E766F2" w:rsidP="00232232">
      <w:pPr>
        <w:spacing w:line="276" w:lineRule="auto"/>
        <w:ind w:firstLine="708"/>
        <w:jc w:val="both"/>
        <w:rPr>
          <w:spacing w:val="-10"/>
          <w:szCs w:val="28"/>
        </w:rPr>
      </w:pPr>
      <w:r w:rsidRPr="00E766F2">
        <w:rPr>
          <w:spacing w:val="-10"/>
          <w:szCs w:val="28"/>
        </w:rPr>
        <w:t>3. На 2-м квартале Капотни на перекрестке около домов 1,</w:t>
      </w:r>
      <w:r w:rsidR="00471430">
        <w:rPr>
          <w:spacing w:val="-10"/>
          <w:szCs w:val="28"/>
        </w:rPr>
        <w:t xml:space="preserve"> </w:t>
      </w:r>
      <w:r w:rsidRPr="00E766F2">
        <w:rPr>
          <w:spacing w:val="-10"/>
          <w:szCs w:val="28"/>
        </w:rPr>
        <w:t>7,</w:t>
      </w:r>
      <w:r w:rsidR="00471430">
        <w:rPr>
          <w:spacing w:val="-10"/>
          <w:szCs w:val="28"/>
        </w:rPr>
        <w:t xml:space="preserve"> </w:t>
      </w:r>
      <w:r w:rsidRPr="00E766F2">
        <w:rPr>
          <w:spacing w:val="-10"/>
          <w:szCs w:val="28"/>
        </w:rPr>
        <w:t>4,</w:t>
      </w:r>
      <w:r w:rsidR="00471430">
        <w:rPr>
          <w:spacing w:val="-10"/>
          <w:szCs w:val="28"/>
        </w:rPr>
        <w:t xml:space="preserve"> </w:t>
      </w:r>
      <w:r w:rsidRPr="00E766F2">
        <w:rPr>
          <w:spacing w:val="-10"/>
          <w:szCs w:val="28"/>
        </w:rPr>
        <w:t>19 обустроено 4 пешеходных перехода с установкой соответствующих дорожных знаков.</w:t>
      </w:r>
    </w:p>
    <w:p w:rsidR="00E766F2" w:rsidRPr="00E766F2" w:rsidRDefault="00E766F2" w:rsidP="00232232">
      <w:pPr>
        <w:spacing w:line="276" w:lineRule="auto"/>
        <w:ind w:firstLine="708"/>
        <w:jc w:val="both"/>
        <w:rPr>
          <w:spacing w:val="-10"/>
          <w:szCs w:val="28"/>
        </w:rPr>
      </w:pPr>
      <w:r w:rsidRPr="00E766F2">
        <w:rPr>
          <w:spacing w:val="-10"/>
          <w:szCs w:val="28"/>
        </w:rPr>
        <w:t>4.  У дома 15 по 5-му кварталу Капотни с 2-х сторон обустроен пешеходный переход и искуственые дорожные неровности.</w:t>
      </w:r>
    </w:p>
    <w:p w:rsidR="00E766F2" w:rsidRPr="00E766F2" w:rsidRDefault="00E766F2" w:rsidP="00232232">
      <w:pPr>
        <w:spacing w:line="276" w:lineRule="auto"/>
        <w:ind w:firstLine="567"/>
        <w:jc w:val="both"/>
        <w:rPr>
          <w:spacing w:val="-10"/>
          <w:szCs w:val="28"/>
        </w:rPr>
      </w:pPr>
      <w:r w:rsidRPr="00E766F2">
        <w:rPr>
          <w:spacing w:val="-10"/>
          <w:szCs w:val="28"/>
        </w:rPr>
        <w:t>5. По адресу: 2-й квартал Капотни д.</w:t>
      </w:r>
      <w:r w:rsidR="00471430">
        <w:rPr>
          <w:spacing w:val="-10"/>
          <w:szCs w:val="28"/>
        </w:rPr>
        <w:t xml:space="preserve"> </w:t>
      </w:r>
      <w:r w:rsidRPr="00E766F2">
        <w:rPr>
          <w:spacing w:val="-10"/>
          <w:szCs w:val="28"/>
        </w:rPr>
        <w:t xml:space="preserve">2 обустроен пешеходный переход и искусственные дорожные неровности с установкой соответствующих дорожных знаков. </w:t>
      </w:r>
    </w:p>
    <w:p w:rsidR="00E766F2" w:rsidRDefault="00E766F2" w:rsidP="00232232">
      <w:pPr>
        <w:spacing w:line="276" w:lineRule="auto"/>
        <w:ind w:firstLine="567"/>
        <w:jc w:val="both"/>
        <w:rPr>
          <w:spacing w:val="-10"/>
          <w:szCs w:val="28"/>
          <w:u w:val="single"/>
        </w:rPr>
      </w:pPr>
    </w:p>
    <w:p w:rsidR="00E766F2" w:rsidRPr="00E766F2" w:rsidRDefault="00E766F2" w:rsidP="00232232">
      <w:pPr>
        <w:spacing w:line="276" w:lineRule="auto"/>
        <w:ind w:firstLine="567"/>
        <w:jc w:val="both"/>
        <w:rPr>
          <w:spacing w:val="-10"/>
          <w:szCs w:val="28"/>
        </w:rPr>
      </w:pPr>
      <w:r w:rsidRPr="00E766F2">
        <w:rPr>
          <w:spacing w:val="-10"/>
          <w:szCs w:val="28"/>
        </w:rPr>
        <w:t>В 2022 году на дворовых территоиях высажено 1929 кустарников и  5 деревьев (заказчик ДПиООС) по адресам:</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Pr="00E766F2">
        <w:rPr>
          <w:spacing w:val="-10"/>
          <w:szCs w:val="28"/>
        </w:rPr>
        <w:t xml:space="preserve"> 6 – кустарники 90 шт.</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00471430" w:rsidRPr="00E766F2">
        <w:rPr>
          <w:spacing w:val="-10"/>
          <w:szCs w:val="28"/>
        </w:rPr>
        <w:t xml:space="preserve"> </w:t>
      </w:r>
      <w:r w:rsidRPr="00E766F2">
        <w:rPr>
          <w:spacing w:val="-10"/>
          <w:szCs w:val="28"/>
        </w:rPr>
        <w:t>13 – кустарники 141 шт.</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00471430" w:rsidRPr="00E766F2">
        <w:rPr>
          <w:spacing w:val="-10"/>
          <w:szCs w:val="28"/>
        </w:rPr>
        <w:t xml:space="preserve"> </w:t>
      </w:r>
      <w:r w:rsidRPr="00E766F2">
        <w:rPr>
          <w:spacing w:val="-10"/>
          <w:szCs w:val="28"/>
        </w:rPr>
        <w:t>17 – кустарники 123 шт.</w:t>
      </w:r>
    </w:p>
    <w:p w:rsidR="00E766F2" w:rsidRPr="00E766F2" w:rsidRDefault="00E766F2" w:rsidP="00232232">
      <w:pPr>
        <w:spacing w:line="276" w:lineRule="auto"/>
        <w:ind w:firstLine="567"/>
        <w:jc w:val="both"/>
        <w:rPr>
          <w:spacing w:val="-10"/>
          <w:szCs w:val="28"/>
        </w:rPr>
      </w:pPr>
      <w:r w:rsidRPr="00E766F2">
        <w:rPr>
          <w:spacing w:val="-10"/>
          <w:szCs w:val="28"/>
        </w:rPr>
        <w:t>Капотня 4-й квартал</w:t>
      </w:r>
      <w:r w:rsidR="00471430">
        <w:rPr>
          <w:spacing w:val="-10"/>
          <w:szCs w:val="28"/>
        </w:rPr>
        <w:t>, д.</w:t>
      </w:r>
      <w:r w:rsidR="00471430" w:rsidRPr="00E766F2">
        <w:rPr>
          <w:spacing w:val="-10"/>
          <w:szCs w:val="28"/>
        </w:rPr>
        <w:t xml:space="preserve"> </w:t>
      </w:r>
      <w:r w:rsidRPr="00E766F2">
        <w:rPr>
          <w:spacing w:val="-10"/>
          <w:szCs w:val="28"/>
        </w:rPr>
        <w:t>9 – кустарники 200 шт.</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00471430" w:rsidRPr="00E766F2">
        <w:rPr>
          <w:spacing w:val="-10"/>
          <w:szCs w:val="28"/>
        </w:rPr>
        <w:t xml:space="preserve"> </w:t>
      </w:r>
      <w:r w:rsidRPr="00E766F2">
        <w:rPr>
          <w:spacing w:val="-10"/>
          <w:szCs w:val="28"/>
        </w:rPr>
        <w:t xml:space="preserve">8 </w:t>
      </w:r>
      <w:r w:rsidR="00471430" w:rsidRPr="00E766F2">
        <w:rPr>
          <w:spacing w:val="-10"/>
          <w:szCs w:val="28"/>
        </w:rPr>
        <w:t>–</w:t>
      </w:r>
      <w:r w:rsidRPr="00E766F2">
        <w:rPr>
          <w:spacing w:val="-10"/>
          <w:szCs w:val="28"/>
        </w:rPr>
        <w:t xml:space="preserve"> кустарников 95 шт.</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00471430" w:rsidRPr="00E766F2">
        <w:rPr>
          <w:spacing w:val="-10"/>
          <w:szCs w:val="28"/>
        </w:rPr>
        <w:t xml:space="preserve"> </w:t>
      </w:r>
      <w:r w:rsidRPr="00E766F2">
        <w:rPr>
          <w:spacing w:val="-10"/>
          <w:szCs w:val="28"/>
        </w:rPr>
        <w:t xml:space="preserve">11 </w:t>
      </w:r>
      <w:r w:rsidR="00471430" w:rsidRPr="00E766F2">
        <w:rPr>
          <w:spacing w:val="-10"/>
          <w:szCs w:val="28"/>
        </w:rPr>
        <w:t>–</w:t>
      </w:r>
      <w:r w:rsidRPr="00E766F2">
        <w:rPr>
          <w:spacing w:val="-10"/>
          <w:szCs w:val="28"/>
        </w:rPr>
        <w:t xml:space="preserve"> кустарников 40 шт.</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00471430" w:rsidRPr="00E766F2">
        <w:rPr>
          <w:spacing w:val="-10"/>
          <w:szCs w:val="28"/>
        </w:rPr>
        <w:t xml:space="preserve"> </w:t>
      </w:r>
      <w:r w:rsidRPr="00E766F2">
        <w:rPr>
          <w:spacing w:val="-10"/>
          <w:szCs w:val="28"/>
        </w:rPr>
        <w:t xml:space="preserve">18 </w:t>
      </w:r>
      <w:r w:rsidR="00471430" w:rsidRPr="00E766F2">
        <w:rPr>
          <w:spacing w:val="-10"/>
          <w:szCs w:val="28"/>
        </w:rPr>
        <w:t>–</w:t>
      </w:r>
      <w:r w:rsidRPr="00E766F2">
        <w:rPr>
          <w:spacing w:val="-10"/>
          <w:szCs w:val="28"/>
        </w:rPr>
        <w:t xml:space="preserve"> кустарников 170 шт.</w:t>
      </w:r>
    </w:p>
    <w:p w:rsidR="00E766F2" w:rsidRPr="00E766F2" w:rsidRDefault="00E766F2" w:rsidP="00232232">
      <w:pPr>
        <w:spacing w:line="276" w:lineRule="auto"/>
        <w:ind w:firstLine="567"/>
        <w:jc w:val="both"/>
        <w:rPr>
          <w:spacing w:val="-10"/>
          <w:szCs w:val="28"/>
        </w:rPr>
      </w:pPr>
      <w:r w:rsidRPr="00E766F2">
        <w:rPr>
          <w:spacing w:val="-10"/>
          <w:szCs w:val="28"/>
        </w:rPr>
        <w:t>Капотня 3-й квартал</w:t>
      </w:r>
      <w:r w:rsidR="00471430">
        <w:rPr>
          <w:spacing w:val="-10"/>
          <w:szCs w:val="28"/>
        </w:rPr>
        <w:t>, д.</w:t>
      </w:r>
      <w:r w:rsidR="00471430" w:rsidRPr="00E766F2">
        <w:rPr>
          <w:spacing w:val="-10"/>
          <w:szCs w:val="28"/>
        </w:rPr>
        <w:t xml:space="preserve"> </w:t>
      </w:r>
      <w:r w:rsidRPr="00E766F2">
        <w:rPr>
          <w:spacing w:val="-10"/>
          <w:szCs w:val="28"/>
        </w:rPr>
        <w:t xml:space="preserve">19 </w:t>
      </w:r>
      <w:r w:rsidR="00471430" w:rsidRPr="00E766F2">
        <w:rPr>
          <w:spacing w:val="-10"/>
          <w:szCs w:val="28"/>
        </w:rPr>
        <w:t>–</w:t>
      </w:r>
      <w:r w:rsidRPr="00E766F2">
        <w:rPr>
          <w:spacing w:val="-10"/>
          <w:szCs w:val="28"/>
        </w:rPr>
        <w:t xml:space="preserve"> кустарников 130 шт.</w:t>
      </w:r>
    </w:p>
    <w:p w:rsidR="00E766F2" w:rsidRPr="00E766F2" w:rsidRDefault="00E766F2" w:rsidP="00232232">
      <w:pPr>
        <w:spacing w:line="276" w:lineRule="auto"/>
        <w:ind w:firstLine="567"/>
        <w:jc w:val="both"/>
        <w:rPr>
          <w:spacing w:val="-10"/>
          <w:szCs w:val="28"/>
        </w:rPr>
      </w:pPr>
      <w:r w:rsidRPr="00E766F2">
        <w:rPr>
          <w:spacing w:val="-10"/>
          <w:szCs w:val="28"/>
        </w:rPr>
        <w:t>Капотня 4-й квартал</w:t>
      </w:r>
      <w:r w:rsidR="00471430">
        <w:rPr>
          <w:spacing w:val="-10"/>
          <w:szCs w:val="28"/>
        </w:rPr>
        <w:t>, д.</w:t>
      </w:r>
      <w:r w:rsidR="00471430" w:rsidRPr="00E766F2">
        <w:rPr>
          <w:spacing w:val="-10"/>
          <w:szCs w:val="28"/>
        </w:rPr>
        <w:t xml:space="preserve"> </w:t>
      </w:r>
      <w:r w:rsidRPr="00E766F2">
        <w:rPr>
          <w:spacing w:val="-10"/>
          <w:szCs w:val="28"/>
        </w:rPr>
        <w:t xml:space="preserve">4 </w:t>
      </w:r>
      <w:r w:rsidR="00471430" w:rsidRPr="00E766F2">
        <w:rPr>
          <w:spacing w:val="-10"/>
          <w:szCs w:val="28"/>
        </w:rPr>
        <w:t>–</w:t>
      </w:r>
      <w:r w:rsidRPr="00E766F2">
        <w:rPr>
          <w:spacing w:val="-10"/>
          <w:szCs w:val="28"/>
        </w:rPr>
        <w:t xml:space="preserve"> кустарников 40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2 - кустарников 50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3 - кустарников 100 шт.</w:t>
      </w:r>
    </w:p>
    <w:p w:rsidR="00E766F2" w:rsidRPr="00E766F2" w:rsidRDefault="00E766F2" w:rsidP="00232232">
      <w:pPr>
        <w:spacing w:line="276" w:lineRule="auto"/>
        <w:ind w:firstLine="567"/>
        <w:jc w:val="both"/>
        <w:rPr>
          <w:spacing w:val="-10"/>
          <w:szCs w:val="28"/>
        </w:rPr>
      </w:pPr>
      <w:r w:rsidRPr="00E766F2">
        <w:rPr>
          <w:spacing w:val="-10"/>
          <w:szCs w:val="28"/>
        </w:rPr>
        <w:lastRenderedPageBreak/>
        <w:t>Капотня 5-й квартал</w:t>
      </w:r>
      <w:r w:rsidR="00471430">
        <w:rPr>
          <w:spacing w:val="-10"/>
          <w:szCs w:val="28"/>
        </w:rPr>
        <w:t>, д.</w:t>
      </w:r>
      <w:r w:rsidR="00471430" w:rsidRPr="00E766F2">
        <w:rPr>
          <w:spacing w:val="-10"/>
          <w:szCs w:val="28"/>
        </w:rPr>
        <w:t xml:space="preserve"> </w:t>
      </w:r>
      <w:r w:rsidRPr="00E766F2">
        <w:rPr>
          <w:spacing w:val="-10"/>
          <w:szCs w:val="28"/>
        </w:rPr>
        <w:t>5 - кустарников 80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8 - кустарников 160 шт. и деревьев 2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10 - кустарников 50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11 - кустарников 150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24 - кустарников 110 шт.</w:t>
      </w:r>
    </w:p>
    <w:p w:rsidR="00E766F2" w:rsidRPr="00E766F2" w:rsidRDefault="00E766F2" w:rsidP="00232232">
      <w:pPr>
        <w:spacing w:line="276" w:lineRule="auto"/>
        <w:ind w:firstLine="567"/>
        <w:jc w:val="both"/>
        <w:rPr>
          <w:spacing w:val="-10"/>
          <w:szCs w:val="28"/>
        </w:rPr>
      </w:pPr>
      <w:r w:rsidRPr="00E766F2">
        <w:rPr>
          <w:spacing w:val="-10"/>
          <w:szCs w:val="28"/>
        </w:rPr>
        <w:t>Капотня 5-й квартал</w:t>
      </w:r>
      <w:r w:rsidR="00471430">
        <w:rPr>
          <w:spacing w:val="-10"/>
          <w:szCs w:val="28"/>
        </w:rPr>
        <w:t>, д.</w:t>
      </w:r>
      <w:r w:rsidR="00471430" w:rsidRPr="00E766F2">
        <w:rPr>
          <w:spacing w:val="-10"/>
          <w:szCs w:val="28"/>
        </w:rPr>
        <w:t xml:space="preserve"> </w:t>
      </w:r>
      <w:r w:rsidRPr="00E766F2">
        <w:rPr>
          <w:spacing w:val="-10"/>
          <w:szCs w:val="28"/>
        </w:rPr>
        <w:t>25 - кустарников 200 шт. и деревьев 3 шт.</w:t>
      </w:r>
    </w:p>
    <w:p w:rsidR="00252D05" w:rsidRPr="00E766F2" w:rsidRDefault="00252D05" w:rsidP="00232232">
      <w:pPr>
        <w:spacing w:line="276" w:lineRule="auto"/>
        <w:jc w:val="both"/>
        <w:rPr>
          <w:color w:val="FF0000"/>
          <w:szCs w:val="28"/>
        </w:rPr>
      </w:pPr>
    </w:p>
    <w:p w:rsidR="00C33D53" w:rsidRDefault="00C33D53" w:rsidP="00232232">
      <w:pPr>
        <w:spacing w:line="276" w:lineRule="auto"/>
        <w:ind w:firstLine="567"/>
        <w:jc w:val="both"/>
        <w:rPr>
          <w:spacing w:val="-10"/>
          <w:szCs w:val="28"/>
          <w:u w:val="single"/>
        </w:rPr>
      </w:pPr>
      <w:r w:rsidRPr="00FD73A8">
        <w:rPr>
          <w:spacing w:val="-10"/>
          <w:szCs w:val="28"/>
          <w:u w:val="single"/>
        </w:rPr>
        <w:t>Содержание и уборка территории (уборка снега)</w:t>
      </w:r>
      <w:r w:rsidR="00D550BC" w:rsidRPr="00FD73A8">
        <w:rPr>
          <w:spacing w:val="-10"/>
          <w:szCs w:val="28"/>
          <w:u w:val="single"/>
        </w:rPr>
        <w:t>;</w:t>
      </w:r>
    </w:p>
    <w:p w:rsidR="00E766F2" w:rsidRPr="00E766F2" w:rsidRDefault="00E766F2" w:rsidP="00232232">
      <w:pPr>
        <w:spacing w:line="276" w:lineRule="auto"/>
        <w:ind w:firstLine="567"/>
        <w:jc w:val="both"/>
        <w:rPr>
          <w:spacing w:val="-10"/>
          <w:szCs w:val="28"/>
        </w:rPr>
      </w:pPr>
      <w:r w:rsidRPr="00E766F2">
        <w:rPr>
          <w:spacing w:val="-10"/>
          <w:szCs w:val="28"/>
        </w:rPr>
        <w:t>Силами управляющей организации – ГБУ «Жилищник района Капотня» осуществляется санитарное содержание 65-ти дворовых территорий (общей площадью 503 462,94 м²)  и 20-ти объектов внешнего озеленения (площадью -  713 809, 24 м²).</w:t>
      </w:r>
    </w:p>
    <w:p w:rsidR="00E766F2" w:rsidRPr="00E766F2" w:rsidRDefault="00E766F2" w:rsidP="00232232">
      <w:pPr>
        <w:spacing w:line="276" w:lineRule="auto"/>
        <w:ind w:firstLine="567"/>
        <w:jc w:val="both"/>
        <w:rPr>
          <w:spacing w:val="-10"/>
          <w:szCs w:val="28"/>
        </w:rPr>
      </w:pPr>
      <w:r w:rsidRPr="00E766F2">
        <w:rPr>
          <w:spacing w:val="-10"/>
          <w:szCs w:val="28"/>
        </w:rPr>
        <w:t>С 01.01.2022 в соответствии с распоряжением префектуры ЮВАО от 17.12.2021 № Р-375/21 «О передаче объектов озеленения 1-й категории Юго-Восточного административного округа города Москвы» территория набережной Москвы-реки передана на баланс и обслуживание ГБУ «Автомобильные дороги ЮВАО».</w:t>
      </w:r>
    </w:p>
    <w:p w:rsidR="00E766F2" w:rsidRPr="00E766F2" w:rsidRDefault="00E766F2" w:rsidP="00232232">
      <w:pPr>
        <w:spacing w:line="276" w:lineRule="auto"/>
        <w:ind w:firstLine="567"/>
        <w:jc w:val="both"/>
        <w:rPr>
          <w:spacing w:val="-10"/>
          <w:szCs w:val="28"/>
        </w:rPr>
      </w:pPr>
      <w:r w:rsidRPr="00E766F2">
        <w:rPr>
          <w:spacing w:val="-10"/>
          <w:szCs w:val="28"/>
        </w:rPr>
        <w:t>С 01.06.2022 в соответствии с распоряжением префектуры ЮВАО города Москвы от 18.05.2022 № Р-137/22 «О передаче объектов дорожного хозяйства на баланс ГБУ «Автомобильные дороги ЮВАО» объекты дорожного хозяйства, расположенные на территории района Капотня, находятся на обслуживании ГБУ «Автомобильные дороги ЮВАО».</w:t>
      </w:r>
    </w:p>
    <w:p w:rsidR="00E766F2" w:rsidRPr="00E766F2" w:rsidRDefault="00E766F2" w:rsidP="00232232">
      <w:pPr>
        <w:spacing w:line="276" w:lineRule="auto"/>
        <w:ind w:firstLine="567"/>
        <w:jc w:val="both"/>
        <w:rPr>
          <w:spacing w:val="-10"/>
          <w:szCs w:val="28"/>
        </w:rPr>
      </w:pPr>
      <w:r w:rsidRPr="00E766F2">
        <w:rPr>
          <w:spacing w:val="-10"/>
          <w:szCs w:val="28"/>
        </w:rPr>
        <w:t>Механизированную уборку дворовых территорий района Капотня выполняет 16 единиц техники, оборудованной системой ГЛОНАСС, из них - уборочная техника:</w:t>
      </w:r>
    </w:p>
    <w:p w:rsidR="00E766F2" w:rsidRPr="00E766F2" w:rsidRDefault="00E766F2" w:rsidP="00232232">
      <w:pPr>
        <w:spacing w:line="276" w:lineRule="auto"/>
        <w:ind w:firstLine="567"/>
        <w:jc w:val="both"/>
        <w:rPr>
          <w:spacing w:val="-10"/>
          <w:szCs w:val="28"/>
        </w:rPr>
      </w:pPr>
      <w:r w:rsidRPr="00E766F2">
        <w:rPr>
          <w:spacing w:val="-10"/>
          <w:szCs w:val="28"/>
        </w:rPr>
        <w:t>Подметально-уборочная МТЗ 82.1 (ТУ) – 2 ед.;</w:t>
      </w:r>
    </w:p>
    <w:p w:rsidR="00E766F2" w:rsidRPr="00E766F2" w:rsidRDefault="00E766F2" w:rsidP="00232232">
      <w:pPr>
        <w:spacing w:line="276" w:lineRule="auto"/>
        <w:ind w:firstLine="567"/>
        <w:jc w:val="both"/>
        <w:rPr>
          <w:spacing w:val="-10"/>
          <w:szCs w:val="28"/>
        </w:rPr>
      </w:pPr>
      <w:r w:rsidRPr="00E766F2">
        <w:rPr>
          <w:spacing w:val="-10"/>
          <w:szCs w:val="28"/>
        </w:rPr>
        <w:t>Плужно-щеточная МТЗ 82.1 (ПЩ)– 4 ед.;</w:t>
      </w:r>
    </w:p>
    <w:p w:rsidR="00E766F2" w:rsidRPr="00E766F2" w:rsidRDefault="00E766F2" w:rsidP="00232232">
      <w:pPr>
        <w:spacing w:line="276" w:lineRule="auto"/>
        <w:ind w:firstLine="567"/>
        <w:jc w:val="both"/>
        <w:rPr>
          <w:spacing w:val="-10"/>
          <w:szCs w:val="28"/>
        </w:rPr>
      </w:pPr>
      <w:r w:rsidRPr="00E766F2">
        <w:rPr>
          <w:spacing w:val="-10"/>
          <w:szCs w:val="28"/>
        </w:rPr>
        <w:t>Плужно-щеточная МТЗ 320 (ПЩ)– 1 ед.;</w:t>
      </w:r>
    </w:p>
    <w:p w:rsidR="00E766F2" w:rsidRPr="00E766F2" w:rsidRDefault="00E766F2" w:rsidP="00232232">
      <w:pPr>
        <w:spacing w:line="276" w:lineRule="auto"/>
        <w:ind w:firstLine="567"/>
        <w:jc w:val="both"/>
        <w:rPr>
          <w:spacing w:val="-10"/>
          <w:szCs w:val="28"/>
        </w:rPr>
      </w:pPr>
      <w:r w:rsidRPr="00E766F2">
        <w:rPr>
          <w:spacing w:val="-10"/>
          <w:szCs w:val="28"/>
        </w:rPr>
        <w:t>Самосвал - 1 ед.;</w:t>
      </w:r>
    </w:p>
    <w:p w:rsidR="00E766F2" w:rsidRPr="00E766F2" w:rsidRDefault="00E766F2" w:rsidP="00232232">
      <w:pPr>
        <w:spacing w:line="276" w:lineRule="auto"/>
        <w:ind w:firstLine="567"/>
        <w:jc w:val="both"/>
        <w:rPr>
          <w:spacing w:val="-10"/>
          <w:szCs w:val="28"/>
        </w:rPr>
      </w:pPr>
      <w:r w:rsidRPr="00E766F2">
        <w:rPr>
          <w:spacing w:val="-10"/>
          <w:szCs w:val="28"/>
        </w:rPr>
        <w:t>Фронтальный погрузчик - 3 ед.;</w:t>
      </w:r>
    </w:p>
    <w:p w:rsidR="00E766F2" w:rsidRPr="00E766F2" w:rsidRDefault="00E766F2" w:rsidP="00232232">
      <w:pPr>
        <w:spacing w:line="276" w:lineRule="auto"/>
        <w:ind w:firstLine="567"/>
        <w:jc w:val="both"/>
        <w:rPr>
          <w:spacing w:val="-10"/>
          <w:szCs w:val="28"/>
        </w:rPr>
      </w:pPr>
      <w:r w:rsidRPr="00E766F2">
        <w:rPr>
          <w:spacing w:val="-10"/>
          <w:szCs w:val="28"/>
        </w:rPr>
        <w:t>Также имеется 5 ед. вспомогательной техники:</w:t>
      </w:r>
    </w:p>
    <w:p w:rsidR="00E766F2" w:rsidRPr="00E766F2" w:rsidRDefault="00E766F2" w:rsidP="00232232">
      <w:pPr>
        <w:spacing w:line="276" w:lineRule="auto"/>
        <w:ind w:firstLine="567"/>
        <w:jc w:val="both"/>
        <w:rPr>
          <w:spacing w:val="-10"/>
          <w:szCs w:val="28"/>
        </w:rPr>
      </w:pPr>
      <w:r w:rsidRPr="00E766F2">
        <w:rPr>
          <w:spacing w:val="-10"/>
          <w:szCs w:val="28"/>
        </w:rPr>
        <w:t>Эвакуатор - 1ед.;</w:t>
      </w:r>
    </w:p>
    <w:p w:rsidR="00E766F2" w:rsidRPr="00E766F2" w:rsidRDefault="00E766F2" w:rsidP="00232232">
      <w:pPr>
        <w:spacing w:line="276" w:lineRule="auto"/>
        <w:ind w:firstLine="567"/>
        <w:jc w:val="both"/>
        <w:rPr>
          <w:spacing w:val="-10"/>
          <w:szCs w:val="28"/>
        </w:rPr>
      </w:pPr>
      <w:r w:rsidRPr="00E766F2">
        <w:rPr>
          <w:spacing w:val="-10"/>
          <w:szCs w:val="28"/>
        </w:rPr>
        <w:t>Вышка - 1ед.;</w:t>
      </w:r>
    </w:p>
    <w:p w:rsidR="00E766F2" w:rsidRPr="00E766F2" w:rsidRDefault="00E766F2" w:rsidP="00232232">
      <w:pPr>
        <w:spacing w:line="276" w:lineRule="auto"/>
        <w:ind w:firstLine="567"/>
        <w:jc w:val="both"/>
        <w:rPr>
          <w:spacing w:val="-10"/>
          <w:szCs w:val="28"/>
        </w:rPr>
      </w:pPr>
      <w:r w:rsidRPr="00E766F2">
        <w:rPr>
          <w:spacing w:val="-10"/>
          <w:szCs w:val="28"/>
        </w:rPr>
        <w:t>Автомобиль аварийной службы - 1ед.</w:t>
      </w:r>
    </w:p>
    <w:p w:rsidR="00E766F2" w:rsidRPr="00E766F2" w:rsidRDefault="00E766F2" w:rsidP="00232232">
      <w:pPr>
        <w:spacing w:line="276" w:lineRule="auto"/>
        <w:ind w:firstLine="567"/>
        <w:jc w:val="both"/>
        <w:rPr>
          <w:spacing w:val="-10"/>
          <w:szCs w:val="28"/>
        </w:rPr>
      </w:pPr>
      <w:r w:rsidRPr="00E766F2">
        <w:rPr>
          <w:spacing w:val="-10"/>
          <w:szCs w:val="28"/>
        </w:rPr>
        <w:t>Бортовая-1 шт</w:t>
      </w:r>
    </w:p>
    <w:p w:rsidR="00E766F2" w:rsidRPr="00E766F2" w:rsidRDefault="00E766F2" w:rsidP="00232232">
      <w:pPr>
        <w:spacing w:line="276" w:lineRule="auto"/>
        <w:ind w:firstLine="567"/>
        <w:jc w:val="both"/>
        <w:rPr>
          <w:spacing w:val="-10"/>
          <w:szCs w:val="28"/>
        </w:rPr>
      </w:pPr>
      <w:r w:rsidRPr="00E766F2">
        <w:rPr>
          <w:spacing w:val="-10"/>
          <w:szCs w:val="28"/>
        </w:rPr>
        <w:t>Илосос-1 шт</w:t>
      </w:r>
    </w:p>
    <w:p w:rsidR="00E766F2" w:rsidRPr="00E766F2" w:rsidRDefault="00E766F2" w:rsidP="00232232">
      <w:pPr>
        <w:spacing w:line="276" w:lineRule="auto"/>
        <w:ind w:firstLine="567"/>
        <w:jc w:val="both"/>
        <w:rPr>
          <w:spacing w:val="-10"/>
          <w:szCs w:val="28"/>
        </w:rPr>
      </w:pPr>
      <w:r w:rsidRPr="00E766F2">
        <w:rPr>
          <w:spacing w:val="-10"/>
          <w:szCs w:val="28"/>
        </w:rPr>
        <w:t>Ручной уборкой подведомственной территории ежедневно занимаются 47 дворников, 8 рабочих зеленого хозяйства.</w:t>
      </w:r>
    </w:p>
    <w:p w:rsidR="00443888" w:rsidRPr="00FD73A8" w:rsidRDefault="00443888" w:rsidP="00232232">
      <w:pPr>
        <w:spacing w:line="276" w:lineRule="auto"/>
        <w:ind w:firstLine="709"/>
        <w:jc w:val="both"/>
        <w:rPr>
          <w:color w:val="FF0000"/>
          <w:spacing w:val="-10"/>
          <w:szCs w:val="28"/>
          <w:u w:val="single"/>
        </w:rPr>
      </w:pPr>
    </w:p>
    <w:p w:rsidR="007A5502" w:rsidRPr="00FD73A8" w:rsidRDefault="007A5502" w:rsidP="00232232">
      <w:pPr>
        <w:spacing w:line="276" w:lineRule="auto"/>
        <w:ind w:firstLine="709"/>
        <w:jc w:val="both"/>
        <w:rPr>
          <w:spacing w:val="-10"/>
          <w:szCs w:val="28"/>
          <w:u w:val="single"/>
        </w:rPr>
      </w:pPr>
      <w:r w:rsidRPr="00FD73A8">
        <w:rPr>
          <w:spacing w:val="-10"/>
          <w:szCs w:val="28"/>
          <w:u w:val="single"/>
        </w:rPr>
        <w:t>Работа с управляющими организациями по обеспечению содержания жилищного фонда, содержание общедомового оборудования</w:t>
      </w:r>
      <w:r w:rsidR="00646DC2" w:rsidRPr="00FD73A8">
        <w:rPr>
          <w:spacing w:val="-10"/>
          <w:szCs w:val="28"/>
          <w:u w:val="single"/>
        </w:rPr>
        <w:t>.</w:t>
      </w:r>
    </w:p>
    <w:p w:rsidR="0063269A" w:rsidRPr="008C4772" w:rsidRDefault="0063269A" w:rsidP="00232232">
      <w:pPr>
        <w:pStyle w:val="a4"/>
        <w:spacing w:line="276" w:lineRule="auto"/>
        <w:ind w:firstLine="708"/>
      </w:pPr>
      <w:r w:rsidRPr="00922D1E">
        <w:t xml:space="preserve">Управа района координирует деятельность управляющей организацией ГБУ </w:t>
      </w:r>
      <w:r w:rsidRPr="008C4772">
        <w:t>«Жилищник района Капотня», в том числе и по содержанию жилищного фонда.</w:t>
      </w:r>
    </w:p>
    <w:p w:rsidR="005F214E" w:rsidRPr="008C4772" w:rsidRDefault="005F214E" w:rsidP="00232232">
      <w:pPr>
        <w:tabs>
          <w:tab w:val="left" w:pos="-142"/>
          <w:tab w:val="left" w:pos="709"/>
          <w:tab w:val="left" w:pos="851"/>
          <w:tab w:val="left" w:pos="993"/>
        </w:tabs>
        <w:spacing w:line="276" w:lineRule="auto"/>
        <w:ind w:firstLine="426"/>
        <w:jc w:val="both"/>
        <w:rPr>
          <w:szCs w:val="28"/>
        </w:rPr>
      </w:pPr>
      <w:r w:rsidRPr="008C4772">
        <w:rPr>
          <w:szCs w:val="28"/>
        </w:rPr>
        <w:lastRenderedPageBreak/>
        <w:t>В управлении ГБУ «Жилищник района Капотня» находится 74 жилых дома.</w:t>
      </w:r>
    </w:p>
    <w:p w:rsidR="005F214E" w:rsidRPr="008C4772" w:rsidRDefault="00922D1E" w:rsidP="00232232">
      <w:pPr>
        <w:tabs>
          <w:tab w:val="left" w:pos="-142"/>
          <w:tab w:val="left" w:pos="709"/>
          <w:tab w:val="left" w:pos="851"/>
          <w:tab w:val="left" w:pos="993"/>
        </w:tabs>
        <w:spacing w:line="276" w:lineRule="auto"/>
        <w:ind w:firstLine="426"/>
        <w:jc w:val="both"/>
        <w:rPr>
          <w:szCs w:val="28"/>
        </w:rPr>
      </w:pPr>
      <w:r w:rsidRPr="008C4772">
        <w:rPr>
          <w:szCs w:val="28"/>
        </w:rPr>
        <w:t>В 2022</w:t>
      </w:r>
      <w:r w:rsidR="005F214E" w:rsidRPr="008C4772">
        <w:rPr>
          <w:szCs w:val="28"/>
        </w:rPr>
        <w:t xml:space="preserve"> году за счет средств управляющей компании произведен ремонт в </w:t>
      </w:r>
      <w:r w:rsidR="00646DC2" w:rsidRPr="008C4772">
        <w:rPr>
          <w:szCs w:val="28"/>
        </w:rPr>
        <w:br/>
      </w:r>
      <w:r w:rsidRPr="008C4772">
        <w:rPr>
          <w:szCs w:val="28"/>
        </w:rPr>
        <w:t>33 подъезда (5</w:t>
      </w:r>
      <w:r w:rsidR="005F214E" w:rsidRPr="008C4772">
        <w:rPr>
          <w:szCs w:val="28"/>
        </w:rPr>
        <w:t xml:space="preserve"> МКД) по адресам:</w:t>
      </w:r>
    </w:p>
    <w:p w:rsidR="005F214E" w:rsidRPr="008C4772" w:rsidRDefault="00922D1E" w:rsidP="00232232">
      <w:pPr>
        <w:tabs>
          <w:tab w:val="left" w:pos="-142"/>
          <w:tab w:val="left" w:pos="709"/>
          <w:tab w:val="left" w:pos="851"/>
          <w:tab w:val="left" w:pos="993"/>
        </w:tabs>
        <w:spacing w:line="276" w:lineRule="auto"/>
        <w:ind w:firstLine="426"/>
        <w:jc w:val="both"/>
        <w:rPr>
          <w:szCs w:val="28"/>
        </w:rPr>
      </w:pPr>
      <w:r w:rsidRPr="008C4772">
        <w:rPr>
          <w:szCs w:val="28"/>
        </w:rPr>
        <w:t>- Капотня 2 квартал, д.1</w:t>
      </w:r>
      <w:r w:rsidR="005F214E" w:rsidRPr="008C4772">
        <w:rPr>
          <w:szCs w:val="28"/>
        </w:rPr>
        <w:t>, под. 1, 2, 3</w:t>
      </w:r>
      <w:r w:rsidRPr="008C4772">
        <w:rPr>
          <w:szCs w:val="28"/>
        </w:rPr>
        <w:t>, 4, 5, 6, 7</w:t>
      </w:r>
      <w:r w:rsidR="005F214E" w:rsidRPr="008C4772">
        <w:rPr>
          <w:szCs w:val="28"/>
        </w:rPr>
        <w:t>.</w:t>
      </w:r>
    </w:p>
    <w:p w:rsidR="005F214E" w:rsidRPr="008C4772" w:rsidRDefault="00922D1E" w:rsidP="00232232">
      <w:pPr>
        <w:tabs>
          <w:tab w:val="left" w:pos="-142"/>
          <w:tab w:val="left" w:pos="709"/>
          <w:tab w:val="left" w:pos="851"/>
          <w:tab w:val="left" w:pos="993"/>
        </w:tabs>
        <w:spacing w:line="276" w:lineRule="auto"/>
        <w:ind w:firstLine="426"/>
        <w:jc w:val="both"/>
        <w:rPr>
          <w:szCs w:val="28"/>
        </w:rPr>
      </w:pPr>
      <w:r w:rsidRPr="008C4772">
        <w:rPr>
          <w:szCs w:val="28"/>
        </w:rPr>
        <w:t>- Капотня 2 квартал, д.</w:t>
      </w:r>
      <w:r w:rsidR="005F214E" w:rsidRPr="008C4772">
        <w:rPr>
          <w:szCs w:val="28"/>
        </w:rPr>
        <w:t xml:space="preserve">2, под. </w:t>
      </w:r>
      <w:r w:rsidRPr="008C4772">
        <w:rPr>
          <w:szCs w:val="28"/>
        </w:rPr>
        <w:t xml:space="preserve">1, 2, </w:t>
      </w:r>
      <w:r w:rsidR="005F214E" w:rsidRPr="008C4772">
        <w:rPr>
          <w:szCs w:val="28"/>
        </w:rPr>
        <w:t>3, 4</w:t>
      </w:r>
      <w:r w:rsidRPr="008C4772">
        <w:rPr>
          <w:szCs w:val="28"/>
        </w:rPr>
        <w:t>, 5, 6, 7</w:t>
      </w:r>
      <w:r w:rsidR="005F214E" w:rsidRPr="008C4772">
        <w:rPr>
          <w:szCs w:val="28"/>
        </w:rPr>
        <w:t>.</w:t>
      </w:r>
    </w:p>
    <w:p w:rsidR="00922D1E" w:rsidRPr="008C4772" w:rsidRDefault="00922D1E" w:rsidP="00232232">
      <w:pPr>
        <w:tabs>
          <w:tab w:val="left" w:pos="-142"/>
          <w:tab w:val="left" w:pos="709"/>
          <w:tab w:val="left" w:pos="851"/>
          <w:tab w:val="left" w:pos="993"/>
        </w:tabs>
        <w:spacing w:line="276" w:lineRule="auto"/>
        <w:ind w:firstLine="426"/>
        <w:jc w:val="both"/>
        <w:rPr>
          <w:szCs w:val="28"/>
        </w:rPr>
      </w:pPr>
      <w:r w:rsidRPr="008C4772">
        <w:rPr>
          <w:szCs w:val="28"/>
        </w:rPr>
        <w:t>- Капотня 2 квартал, д.9, под. 1, 2, 3, 4, 5.</w:t>
      </w:r>
    </w:p>
    <w:p w:rsidR="005F214E" w:rsidRPr="008C4772" w:rsidRDefault="00922D1E" w:rsidP="00232232">
      <w:pPr>
        <w:tabs>
          <w:tab w:val="left" w:pos="-142"/>
          <w:tab w:val="left" w:pos="709"/>
          <w:tab w:val="left" w:pos="851"/>
          <w:tab w:val="left" w:pos="993"/>
        </w:tabs>
        <w:spacing w:line="276" w:lineRule="auto"/>
        <w:ind w:firstLine="426"/>
        <w:jc w:val="both"/>
        <w:rPr>
          <w:szCs w:val="28"/>
        </w:rPr>
      </w:pPr>
      <w:r w:rsidRPr="008C4772">
        <w:rPr>
          <w:szCs w:val="28"/>
        </w:rPr>
        <w:t>- Капотня 3 квартал, д.6</w:t>
      </w:r>
      <w:r w:rsidR="005F214E" w:rsidRPr="008C4772">
        <w:rPr>
          <w:szCs w:val="28"/>
        </w:rPr>
        <w:t>, под. 1</w:t>
      </w:r>
      <w:r w:rsidRPr="008C4772">
        <w:rPr>
          <w:szCs w:val="28"/>
        </w:rPr>
        <w:t>, 2, 3, 4</w:t>
      </w:r>
      <w:r w:rsidR="005F214E" w:rsidRPr="008C4772">
        <w:rPr>
          <w:szCs w:val="28"/>
        </w:rPr>
        <w:t>.</w:t>
      </w:r>
    </w:p>
    <w:p w:rsidR="005F214E" w:rsidRPr="008C4772" w:rsidRDefault="00922D1E" w:rsidP="00232232">
      <w:pPr>
        <w:tabs>
          <w:tab w:val="left" w:pos="-142"/>
          <w:tab w:val="left" w:pos="709"/>
          <w:tab w:val="left" w:pos="851"/>
          <w:tab w:val="left" w:pos="993"/>
        </w:tabs>
        <w:spacing w:line="276" w:lineRule="auto"/>
        <w:ind w:firstLine="426"/>
        <w:jc w:val="both"/>
        <w:rPr>
          <w:szCs w:val="28"/>
        </w:rPr>
      </w:pPr>
      <w:r w:rsidRPr="008C4772">
        <w:rPr>
          <w:szCs w:val="28"/>
        </w:rPr>
        <w:t>- Капотня 5 квартал, д.1</w:t>
      </w:r>
      <w:r w:rsidR="005F214E" w:rsidRPr="008C4772">
        <w:rPr>
          <w:szCs w:val="28"/>
        </w:rPr>
        <w:t>, под. 1, 2, 3, 4, 5, 6, 7, 8, 9, 10.</w:t>
      </w:r>
    </w:p>
    <w:p w:rsidR="005F214E" w:rsidRPr="00922D1E" w:rsidRDefault="005F214E" w:rsidP="00232232">
      <w:pPr>
        <w:tabs>
          <w:tab w:val="left" w:pos="-142"/>
          <w:tab w:val="left" w:pos="709"/>
          <w:tab w:val="left" w:pos="851"/>
          <w:tab w:val="left" w:pos="993"/>
        </w:tabs>
        <w:spacing w:line="276" w:lineRule="auto"/>
        <w:ind w:firstLine="426"/>
        <w:jc w:val="both"/>
        <w:rPr>
          <w:szCs w:val="28"/>
        </w:rPr>
      </w:pPr>
      <w:r w:rsidRPr="00922D1E">
        <w:rPr>
          <w:szCs w:val="28"/>
        </w:rPr>
        <w:t xml:space="preserve"> Вышеуказанные подъезды сданы и приняты Жилищной инспекцией по ЮВАО г. Москвы.</w:t>
      </w:r>
    </w:p>
    <w:p w:rsidR="005F214E" w:rsidRPr="006E1B64" w:rsidRDefault="005F214E" w:rsidP="00232232">
      <w:pPr>
        <w:tabs>
          <w:tab w:val="left" w:pos="-142"/>
          <w:tab w:val="left" w:pos="709"/>
          <w:tab w:val="left" w:pos="851"/>
          <w:tab w:val="left" w:pos="993"/>
        </w:tabs>
        <w:spacing w:line="276" w:lineRule="auto"/>
        <w:ind w:firstLine="426"/>
        <w:jc w:val="both"/>
        <w:rPr>
          <w:szCs w:val="28"/>
        </w:rPr>
      </w:pPr>
      <w:r w:rsidRPr="006E1B64">
        <w:rPr>
          <w:szCs w:val="28"/>
        </w:rPr>
        <w:t xml:space="preserve">  </w:t>
      </w:r>
    </w:p>
    <w:p w:rsidR="00206918" w:rsidRPr="008C4772" w:rsidRDefault="00627C15" w:rsidP="00627C15">
      <w:pPr>
        <w:tabs>
          <w:tab w:val="left" w:pos="-142"/>
          <w:tab w:val="left" w:pos="709"/>
          <w:tab w:val="left" w:pos="851"/>
          <w:tab w:val="left" w:pos="993"/>
        </w:tabs>
        <w:spacing w:line="276" w:lineRule="auto"/>
        <w:jc w:val="both"/>
        <w:rPr>
          <w:szCs w:val="28"/>
        </w:rPr>
      </w:pPr>
      <w:r>
        <w:rPr>
          <w:color w:val="FF0000"/>
          <w:szCs w:val="28"/>
        </w:rPr>
        <w:tab/>
      </w:r>
      <w:r w:rsidR="005F214E" w:rsidRPr="008C4772">
        <w:rPr>
          <w:szCs w:val="28"/>
        </w:rPr>
        <w:t>В рамках реализации планов</w:t>
      </w:r>
      <w:r w:rsidR="00646DC2" w:rsidRPr="008C4772">
        <w:rPr>
          <w:szCs w:val="28"/>
        </w:rPr>
        <w:t>ых</w:t>
      </w:r>
      <w:r w:rsidR="005F214E" w:rsidRPr="008C4772">
        <w:rPr>
          <w:szCs w:val="28"/>
        </w:rPr>
        <w:t xml:space="preserve"> мероприятий,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многоквартирных домах, включенных в программу реновации жилищно</w:t>
      </w:r>
      <w:r w:rsidR="006443C4" w:rsidRPr="008C4772">
        <w:rPr>
          <w:szCs w:val="28"/>
        </w:rPr>
        <w:t>го фонда в городе Москве, в 2022</w:t>
      </w:r>
      <w:r w:rsidR="005F214E" w:rsidRPr="008C4772">
        <w:rPr>
          <w:szCs w:val="28"/>
        </w:rPr>
        <w:t xml:space="preserve"> году в жилом фонде района Капотня выполнен ремонт кровли по адресам:</w:t>
      </w:r>
      <w:r w:rsidR="00471430">
        <w:rPr>
          <w:szCs w:val="28"/>
        </w:rPr>
        <w:t xml:space="preserve"> </w:t>
      </w:r>
      <w:r w:rsidR="006443C4" w:rsidRPr="008C4772">
        <w:rPr>
          <w:szCs w:val="28"/>
        </w:rPr>
        <w:t>Капотня 3-й квартал, д</w:t>
      </w:r>
      <w:r w:rsidR="00471430">
        <w:rPr>
          <w:szCs w:val="28"/>
        </w:rPr>
        <w:t>ома</w:t>
      </w:r>
      <w:r w:rsidR="006443C4" w:rsidRPr="008C4772">
        <w:rPr>
          <w:szCs w:val="28"/>
        </w:rPr>
        <w:t xml:space="preserve"> 3</w:t>
      </w:r>
      <w:r w:rsidR="00471430">
        <w:rPr>
          <w:szCs w:val="28"/>
        </w:rPr>
        <w:t xml:space="preserve">, </w:t>
      </w:r>
      <w:r w:rsidR="006443C4" w:rsidRPr="008C4772">
        <w:rPr>
          <w:szCs w:val="28"/>
        </w:rPr>
        <w:t>8</w:t>
      </w:r>
      <w:r w:rsidR="00471430">
        <w:rPr>
          <w:szCs w:val="28"/>
        </w:rPr>
        <w:t xml:space="preserve"> и</w:t>
      </w:r>
      <w:r w:rsidR="006443C4" w:rsidRPr="008C4772">
        <w:rPr>
          <w:szCs w:val="28"/>
        </w:rPr>
        <w:t xml:space="preserve"> ремонт внутридомовых инженерных систем водоотведения (канализация) по адресу: Капотня 3-й квартал, д</w:t>
      </w:r>
      <w:r w:rsidR="00471430">
        <w:rPr>
          <w:szCs w:val="28"/>
        </w:rPr>
        <w:t xml:space="preserve">ома </w:t>
      </w:r>
      <w:r w:rsidR="006443C4" w:rsidRPr="008C4772">
        <w:rPr>
          <w:szCs w:val="28"/>
        </w:rPr>
        <w:t>2</w:t>
      </w:r>
      <w:r w:rsidR="00471430">
        <w:rPr>
          <w:szCs w:val="28"/>
        </w:rPr>
        <w:t xml:space="preserve"> и </w:t>
      </w:r>
      <w:r w:rsidR="00206918" w:rsidRPr="008C4772">
        <w:rPr>
          <w:szCs w:val="28"/>
        </w:rPr>
        <w:t>8.</w:t>
      </w:r>
    </w:p>
    <w:p w:rsidR="00471430" w:rsidRDefault="00471430" w:rsidP="00232232">
      <w:pPr>
        <w:tabs>
          <w:tab w:val="left" w:pos="-142"/>
          <w:tab w:val="left" w:pos="709"/>
          <w:tab w:val="left" w:pos="851"/>
          <w:tab w:val="left" w:pos="993"/>
        </w:tabs>
        <w:spacing w:line="276" w:lineRule="auto"/>
        <w:ind w:firstLine="426"/>
        <w:jc w:val="both"/>
        <w:rPr>
          <w:szCs w:val="28"/>
        </w:rPr>
      </w:pPr>
    </w:p>
    <w:p w:rsidR="00206918" w:rsidRPr="008C4772" w:rsidRDefault="00206918" w:rsidP="00232232">
      <w:pPr>
        <w:tabs>
          <w:tab w:val="left" w:pos="-142"/>
          <w:tab w:val="left" w:pos="709"/>
          <w:tab w:val="left" w:pos="851"/>
          <w:tab w:val="left" w:pos="993"/>
        </w:tabs>
        <w:spacing w:line="276" w:lineRule="auto"/>
        <w:ind w:firstLine="426"/>
        <w:jc w:val="both"/>
        <w:rPr>
          <w:szCs w:val="28"/>
        </w:rPr>
      </w:pPr>
      <w:r w:rsidRPr="008C4772">
        <w:rPr>
          <w:szCs w:val="28"/>
        </w:rPr>
        <w:t>Также в 2022</w:t>
      </w:r>
      <w:r w:rsidR="00EE28D1" w:rsidRPr="008C4772">
        <w:rPr>
          <w:szCs w:val="28"/>
        </w:rPr>
        <w:t xml:space="preserve"> году выполнен выбо</w:t>
      </w:r>
      <w:r w:rsidRPr="008C4772">
        <w:rPr>
          <w:szCs w:val="28"/>
        </w:rPr>
        <w:t>рочный капитальный ремонт отдельных элементов инженерных систем и конструктивных элементов: замена системы канализации в подвальном помещении, по адресам:</w:t>
      </w:r>
      <w:r w:rsidR="00471430">
        <w:rPr>
          <w:szCs w:val="28"/>
        </w:rPr>
        <w:t xml:space="preserve"> </w:t>
      </w:r>
      <w:r w:rsidRPr="008C4772">
        <w:rPr>
          <w:szCs w:val="28"/>
        </w:rPr>
        <w:t>Капотня 3-й квартал, д</w:t>
      </w:r>
      <w:r w:rsidR="00471430">
        <w:rPr>
          <w:szCs w:val="28"/>
        </w:rPr>
        <w:t>ома</w:t>
      </w:r>
      <w:r w:rsidRPr="008C4772">
        <w:rPr>
          <w:szCs w:val="28"/>
        </w:rPr>
        <w:t xml:space="preserve"> 10</w:t>
      </w:r>
      <w:r w:rsidR="00471430">
        <w:rPr>
          <w:szCs w:val="28"/>
        </w:rPr>
        <w:t xml:space="preserve"> и 11</w:t>
      </w:r>
      <w:r w:rsidRPr="008C4772">
        <w:rPr>
          <w:szCs w:val="28"/>
        </w:rPr>
        <w:t>.</w:t>
      </w:r>
    </w:p>
    <w:p w:rsidR="00471430" w:rsidRDefault="00471430" w:rsidP="00232232">
      <w:pPr>
        <w:pStyle w:val="a4"/>
        <w:spacing w:line="276" w:lineRule="auto"/>
        <w:ind w:firstLine="426"/>
        <w:jc w:val="both"/>
      </w:pPr>
    </w:p>
    <w:p w:rsidR="00646DC2" w:rsidRPr="008C4772" w:rsidRDefault="00646DC2" w:rsidP="00232232">
      <w:pPr>
        <w:pStyle w:val="a4"/>
        <w:spacing w:line="276" w:lineRule="auto"/>
        <w:ind w:firstLine="426"/>
        <w:jc w:val="both"/>
      </w:pPr>
      <w:r w:rsidRPr="008C4772">
        <w:t>В рамках Региональной программы капитального ремонта общего имущества в многоквартирных домах на</w:t>
      </w:r>
      <w:r w:rsidR="006443C4" w:rsidRPr="008C4772">
        <w:t xml:space="preserve"> территории города Москвы в 2022</w:t>
      </w:r>
      <w:r w:rsidRPr="008C4772">
        <w:t xml:space="preserve"> году выполнен капитальный ремонт многоквартирных домов силами ГБУ «Жилищник района Капотня» (Заказчик – ФКР г. Москвы) по следующим адресам:</w:t>
      </w:r>
    </w:p>
    <w:p w:rsidR="00646DC2" w:rsidRPr="008C4772" w:rsidRDefault="006443C4" w:rsidP="00232232">
      <w:pPr>
        <w:pStyle w:val="a4"/>
        <w:spacing w:line="276" w:lineRule="auto"/>
        <w:ind w:firstLine="708"/>
        <w:jc w:val="both"/>
      </w:pPr>
      <w:r w:rsidRPr="008C4772">
        <w:t>- Капотня 5 квартал, д.1, с.1, с.2, с.3</w:t>
      </w:r>
      <w:r w:rsidR="00646DC2" w:rsidRPr="008C4772">
        <w:t xml:space="preserve"> (выполнен ремонт инженерных систем холодного водоснабжения (стояки и разводящие магистрали); ремонт инженерных систем горячего водоснабжения (стояки и разводящие магистрали); ремонт инженерных систем водоотведения (разводящие магистрали); ремонт инженерных систем теплоснабжения (разводящие магистрали); ремонт подвальных помещений; ремонт подъездов).</w:t>
      </w:r>
    </w:p>
    <w:p w:rsidR="00EE28D1" w:rsidRPr="008C4772" w:rsidRDefault="00EE28D1" w:rsidP="00232232">
      <w:pPr>
        <w:tabs>
          <w:tab w:val="left" w:pos="-142"/>
          <w:tab w:val="left" w:pos="709"/>
          <w:tab w:val="left" w:pos="851"/>
          <w:tab w:val="left" w:pos="993"/>
        </w:tabs>
        <w:spacing w:line="276" w:lineRule="auto"/>
        <w:jc w:val="both"/>
        <w:rPr>
          <w:szCs w:val="28"/>
        </w:rPr>
      </w:pPr>
      <w:r w:rsidRPr="008C4772">
        <w:rPr>
          <w:szCs w:val="28"/>
        </w:rPr>
        <w:t xml:space="preserve">      Работы выполнены в полном объ</w:t>
      </w:r>
      <w:r w:rsidR="006443C4" w:rsidRPr="008C4772">
        <w:rPr>
          <w:szCs w:val="28"/>
        </w:rPr>
        <w:t>еме, имеются акты приемки работ.</w:t>
      </w:r>
      <w:r w:rsidRPr="008C4772">
        <w:rPr>
          <w:szCs w:val="28"/>
        </w:rPr>
        <w:t xml:space="preserve"> </w:t>
      </w:r>
    </w:p>
    <w:p w:rsidR="00115B4C" w:rsidRPr="008C4772" w:rsidRDefault="00115B4C" w:rsidP="00232232">
      <w:pPr>
        <w:spacing w:line="276" w:lineRule="auto"/>
        <w:jc w:val="both"/>
        <w:rPr>
          <w:spacing w:val="-10"/>
          <w:szCs w:val="28"/>
          <w:u w:val="single"/>
        </w:rPr>
      </w:pPr>
    </w:p>
    <w:p w:rsidR="00F03B01" w:rsidRPr="00FD73A8" w:rsidRDefault="00F03B01" w:rsidP="00232232">
      <w:pPr>
        <w:spacing w:line="276" w:lineRule="auto"/>
        <w:ind w:firstLine="709"/>
        <w:jc w:val="both"/>
        <w:rPr>
          <w:spacing w:val="-10"/>
          <w:szCs w:val="28"/>
          <w:u w:val="single"/>
        </w:rPr>
      </w:pPr>
      <w:r w:rsidRPr="00FD73A8">
        <w:rPr>
          <w:spacing w:val="-10"/>
          <w:szCs w:val="28"/>
          <w:u w:val="single"/>
        </w:rPr>
        <w:t>Подготовка к зиме объектов жилищного фонда, коммунального хозяйства и с</w:t>
      </w:r>
      <w:r w:rsidR="005F214E" w:rsidRPr="00FD73A8">
        <w:rPr>
          <w:spacing w:val="-10"/>
          <w:szCs w:val="28"/>
          <w:u w:val="single"/>
        </w:rPr>
        <w:t>оциально-культурного назначения.</w:t>
      </w:r>
    </w:p>
    <w:p w:rsidR="001B6C04" w:rsidRPr="00922D1E" w:rsidRDefault="00443888" w:rsidP="00232232">
      <w:pPr>
        <w:tabs>
          <w:tab w:val="left" w:pos="-142"/>
          <w:tab w:val="left" w:pos="709"/>
          <w:tab w:val="left" w:pos="851"/>
          <w:tab w:val="left" w:pos="993"/>
        </w:tabs>
        <w:spacing w:line="276" w:lineRule="auto"/>
        <w:ind w:firstLine="426"/>
        <w:jc w:val="both"/>
        <w:rPr>
          <w:szCs w:val="28"/>
        </w:rPr>
      </w:pPr>
      <w:r w:rsidRPr="00922D1E">
        <w:rPr>
          <w:szCs w:val="28"/>
        </w:rPr>
        <w:lastRenderedPageBreak/>
        <w:tab/>
      </w:r>
      <w:r w:rsidR="00922D1E" w:rsidRPr="00922D1E">
        <w:rPr>
          <w:szCs w:val="28"/>
        </w:rPr>
        <w:t>В период с апреля по сентябрь 2022</w:t>
      </w:r>
      <w:r w:rsidR="001B6C04" w:rsidRPr="00922D1E">
        <w:rPr>
          <w:szCs w:val="28"/>
        </w:rPr>
        <w:t xml:space="preserve"> года в соответствии с распоряжением префекта ЮВАО города Москвы А.В. Цыбина от </w:t>
      </w:r>
      <w:r w:rsidR="00922D1E" w:rsidRPr="00922D1E">
        <w:rPr>
          <w:szCs w:val="28"/>
        </w:rPr>
        <w:t>15.04.2022</w:t>
      </w:r>
      <w:r w:rsidR="001B6C04" w:rsidRPr="00922D1E">
        <w:rPr>
          <w:szCs w:val="28"/>
        </w:rPr>
        <w:t xml:space="preserve"> года № Р-</w:t>
      </w:r>
      <w:r w:rsidR="00922D1E" w:rsidRPr="00922D1E">
        <w:rPr>
          <w:szCs w:val="28"/>
        </w:rPr>
        <w:t>99/22</w:t>
      </w:r>
      <w:r w:rsidR="001B6C04" w:rsidRPr="00922D1E">
        <w:rPr>
          <w:szCs w:val="28"/>
        </w:rPr>
        <w:t xml:space="preserve"> «О создании Комиссии по контролю за ходом подготовительных работ к отопитель</w:t>
      </w:r>
      <w:r w:rsidR="00922D1E" w:rsidRPr="00922D1E">
        <w:rPr>
          <w:szCs w:val="28"/>
        </w:rPr>
        <w:t>ному периоду 2022-2023</w:t>
      </w:r>
      <w:r w:rsidR="00EE28D1" w:rsidRPr="00922D1E">
        <w:rPr>
          <w:szCs w:val="28"/>
        </w:rPr>
        <w:t xml:space="preserve"> г</w:t>
      </w:r>
      <w:r w:rsidR="001B6C04" w:rsidRPr="00922D1E">
        <w:rPr>
          <w:szCs w:val="28"/>
        </w:rPr>
        <w:t>г. и оценке готовности теплоснабжающих, теплосетевых организаций и потребителей тепловой энергии Юго-Восточного административного округа города Москвы на 2021-2022г.г.» и распоряжения главы управы района Капотня И.Ф. Давидовича от 1</w:t>
      </w:r>
      <w:r w:rsidR="00922D1E" w:rsidRPr="00922D1E">
        <w:rPr>
          <w:szCs w:val="28"/>
        </w:rPr>
        <w:t>8.04.2022 № Р-21/22 «О создании К</w:t>
      </w:r>
      <w:r w:rsidR="001B6C04" w:rsidRPr="00922D1E">
        <w:rPr>
          <w:szCs w:val="28"/>
        </w:rPr>
        <w:t xml:space="preserve">омиссии по </w:t>
      </w:r>
      <w:r w:rsidR="00922D1E" w:rsidRPr="00922D1E">
        <w:rPr>
          <w:szCs w:val="28"/>
        </w:rPr>
        <w:t>контролю за ходом</w:t>
      </w:r>
      <w:r w:rsidR="001B6C04" w:rsidRPr="00922D1E">
        <w:rPr>
          <w:szCs w:val="28"/>
        </w:rPr>
        <w:t xml:space="preserve"> </w:t>
      </w:r>
      <w:r w:rsidR="00922D1E" w:rsidRPr="00922D1E">
        <w:rPr>
          <w:szCs w:val="28"/>
        </w:rPr>
        <w:t>подготовительных работ к отопительному периоду 2022-2023</w:t>
      </w:r>
      <w:r w:rsidR="001B6C04" w:rsidRPr="00922D1E">
        <w:rPr>
          <w:szCs w:val="28"/>
        </w:rPr>
        <w:t xml:space="preserve"> годов и </w:t>
      </w:r>
      <w:r w:rsidR="00922D1E" w:rsidRPr="00922D1E">
        <w:rPr>
          <w:szCs w:val="28"/>
        </w:rPr>
        <w:t>оценке готовности теплоснабжающих, теплосетевых организаций и потребителей тепловой энергии в районе Капотня города Москвы</w:t>
      </w:r>
      <w:r w:rsidR="001B6C04" w:rsidRPr="00922D1E">
        <w:rPr>
          <w:szCs w:val="28"/>
        </w:rPr>
        <w:t>» ГБУ «Жилищник района Капотня» подготовило 74 МК</w:t>
      </w:r>
      <w:r w:rsidR="00922D1E" w:rsidRPr="00922D1E">
        <w:rPr>
          <w:szCs w:val="28"/>
        </w:rPr>
        <w:t>Д к осенне-зимнему периоду  2022-2023</w:t>
      </w:r>
      <w:r w:rsidR="00EE28D1" w:rsidRPr="00922D1E">
        <w:rPr>
          <w:szCs w:val="28"/>
        </w:rPr>
        <w:t xml:space="preserve"> г</w:t>
      </w:r>
      <w:r w:rsidR="001B6C04" w:rsidRPr="00922D1E">
        <w:rPr>
          <w:szCs w:val="28"/>
        </w:rPr>
        <w:t>г.</w:t>
      </w:r>
    </w:p>
    <w:p w:rsidR="001B6C04" w:rsidRPr="00922D1E" w:rsidRDefault="00443888" w:rsidP="00232232">
      <w:pPr>
        <w:tabs>
          <w:tab w:val="left" w:pos="-142"/>
          <w:tab w:val="left" w:pos="709"/>
          <w:tab w:val="left" w:pos="851"/>
          <w:tab w:val="left" w:pos="993"/>
        </w:tabs>
        <w:spacing w:line="276" w:lineRule="auto"/>
        <w:ind w:firstLine="426"/>
        <w:jc w:val="both"/>
        <w:rPr>
          <w:szCs w:val="28"/>
        </w:rPr>
      </w:pPr>
      <w:r w:rsidRPr="00922D1E">
        <w:rPr>
          <w:szCs w:val="28"/>
        </w:rPr>
        <w:tab/>
      </w:r>
      <w:r w:rsidR="001B6C04" w:rsidRPr="00922D1E">
        <w:rPr>
          <w:szCs w:val="28"/>
        </w:rPr>
        <w:t xml:space="preserve">Инспекции жилищного надзора по ЮВАО города Москвы предъявлено и  принято 74 МКД. </w:t>
      </w:r>
    </w:p>
    <w:p w:rsidR="0063269A" w:rsidRPr="00922D1E" w:rsidRDefault="00443888" w:rsidP="00232232">
      <w:pPr>
        <w:pStyle w:val="a4"/>
        <w:spacing w:line="276" w:lineRule="auto"/>
        <w:ind w:firstLine="708"/>
        <w:jc w:val="both"/>
      </w:pPr>
      <w:r w:rsidRPr="00922D1E">
        <w:t>В ходе подготовки</w:t>
      </w:r>
      <w:r w:rsidR="0063269A" w:rsidRPr="00922D1E">
        <w:t xml:space="preserve"> социальные, медицинские, торговые, культурные объекты, промышленные предприятия и административные здания в количестве 106, провели наладочно-регулировочные работы в системах тепло</w:t>
      </w:r>
      <w:r w:rsidR="00EE28D1" w:rsidRPr="00922D1E">
        <w:t>-</w:t>
      </w:r>
      <w:r w:rsidR="0063269A" w:rsidRPr="00922D1E">
        <w:t xml:space="preserve"> и водоснабжения, их промывку, восстановление оборудования и запорной арматуры. </w:t>
      </w:r>
    </w:p>
    <w:p w:rsidR="0063269A" w:rsidRPr="00922D1E" w:rsidRDefault="0063269A" w:rsidP="00232232">
      <w:pPr>
        <w:pStyle w:val="a4"/>
        <w:spacing w:line="276" w:lineRule="auto"/>
        <w:ind w:firstLine="708"/>
        <w:jc w:val="both"/>
      </w:pPr>
      <w:r w:rsidRPr="00922D1E">
        <w:t>Целью подготовки объектов жилищно-коммунального хо</w:t>
      </w:r>
      <w:r w:rsidR="00EE28D1" w:rsidRPr="00922D1E">
        <w:t>зяйства к сезонной эксплуатации</w:t>
      </w:r>
      <w:r w:rsidRPr="00922D1E">
        <w:t xml:space="preserve"> является обеспечение работоспособности систем тепло</w:t>
      </w:r>
      <w:r w:rsidR="00EE28D1" w:rsidRPr="00922D1E">
        <w:t>-</w:t>
      </w:r>
      <w:r w:rsidRPr="00922D1E">
        <w:t xml:space="preserve"> и водоснабжения, а так же приборов учета тепловой энергии</w:t>
      </w:r>
      <w:r w:rsidR="00EE28D1" w:rsidRPr="00922D1E">
        <w:t>,</w:t>
      </w:r>
      <w:r w:rsidRPr="00922D1E">
        <w:t xml:space="preserve"> обеспечивающих нормативные требования режимов функционирования инженерного оборудования в зимний период.</w:t>
      </w:r>
    </w:p>
    <w:p w:rsidR="0063269A" w:rsidRPr="00922D1E" w:rsidRDefault="0063269A" w:rsidP="00232232">
      <w:pPr>
        <w:pStyle w:val="a4"/>
        <w:spacing w:line="276" w:lineRule="auto"/>
        <w:ind w:firstLine="708"/>
        <w:jc w:val="both"/>
      </w:pPr>
      <w:r w:rsidRPr="00922D1E">
        <w:t>Сотрудниками управляющей организации при подготовке </w:t>
      </w:r>
      <w:hyperlink r:id="rId8" w:anchor="block_9999" w:history="1">
        <w:r w:rsidRPr="00922D1E">
          <w:rPr>
            <w:rStyle w:val="af0"/>
            <w:color w:val="auto"/>
            <w:u w:val="none"/>
          </w:rPr>
          <w:t>жилищного фонда</w:t>
        </w:r>
      </w:hyperlink>
      <w:r w:rsidRPr="00922D1E">
        <w:t> к эксплуатации в зимний период выполнен следующий комплекс работ:</w:t>
      </w:r>
    </w:p>
    <w:p w:rsidR="0063269A" w:rsidRPr="00922D1E" w:rsidRDefault="0063269A" w:rsidP="00232232">
      <w:pPr>
        <w:pStyle w:val="a4"/>
        <w:spacing w:line="276" w:lineRule="auto"/>
        <w:ind w:firstLine="708"/>
        <w:jc w:val="both"/>
      </w:pPr>
      <w:r w:rsidRPr="00922D1E">
        <w:t>- по устранению дефектов:</w:t>
      </w:r>
      <w:r w:rsidR="00CC4EF7" w:rsidRPr="00922D1E">
        <w:t xml:space="preserve"> </w:t>
      </w:r>
      <w:r w:rsidRPr="00922D1E">
        <w:t>стен, фасадов, крыш, чердачных перекрытий и перекрытий над техническими подпольями, оконных и дверных заполнений, внутренних систем тепло-, водо- и электроснабжения;</w:t>
      </w:r>
    </w:p>
    <w:p w:rsidR="0063269A" w:rsidRPr="00922D1E" w:rsidRDefault="0063269A" w:rsidP="00232232">
      <w:pPr>
        <w:pStyle w:val="a4"/>
        <w:spacing w:line="276" w:lineRule="auto"/>
        <w:ind w:firstLine="708"/>
        <w:jc w:val="both"/>
      </w:pPr>
      <w:r w:rsidRPr="00922D1E">
        <w:t>- по обеспечению гидроизоляции фундамента, цоколя, лестничных клеток, подвальных и чердачных помещений, машинных отделений лифтов;</w:t>
      </w:r>
    </w:p>
    <w:p w:rsidR="0063269A" w:rsidRPr="00922D1E" w:rsidRDefault="0063269A" w:rsidP="00232232">
      <w:pPr>
        <w:pStyle w:val="a4"/>
        <w:spacing w:line="276" w:lineRule="auto"/>
        <w:ind w:firstLine="708"/>
        <w:jc w:val="both"/>
      </w:pPr>
      <w:r w:rsidRPr="00922D1E">
        <w:t>- выполнена проверка исправности пожарных гидрантов;</w:t>
      </w:r>
    </w:p>
    <w:p w:rsidR="0063269A" w:rsidRPr="00922D1E" w:rsidRDefault="0063269A" w:rsidP="00232232">
      <w:pPr>
        <w:pStyle w:val="a4"/>
        <w:spacing w:line="276" w:lineRule="auto"/>
        <w:ind w:firstLine="708"/>
        <w:jc w:val="both"/>
      </w:pPr>
      <w:r w:rsidRPr="00922D1E">
        <w:t>- в неотапливаемых помещениях произведен ремонт изоляции труб водопровода и канализации, центрального отопления и горячего водоснабжения, утеплен противопожарный водопровод;</w:t>
      </w:r>
    </w:p>
    <w:p w:rsidR="0063269A" w:rsidRPr="00922D1E" w:rsidRDefault="0063269A" w:rsidP="00232232">
      <w:pPr>
        <w:pStyle w:val="a4"/>
        <w:spacing w:line="276" w:lineRule="auto"/>
        <w:jc w:val="both"/>
      </w:pPr>
      <w:r w:rsidRPr="00922D1E">
        <w:t xml:space="preserve">           - на системе отоп</w:t>
      </w:r>
      <w:r w:rsidR="00EE28D1" w:rsidRPr="00922D1E">
        <w:t xml:space="preserve">ления и горячего водоснабжения </w:t>
      </w:r>
      <w:r w:rsidRPr="00922D1E">
        <w:t xml:space="preserve"> произведена ревизия запорной арматуры, расширителей и воздухосборников. Произведено восстановление разрушенных, а также замена недостаточной тепловой изоляции труб на лестничных клетках, подвалах, черда</w:t>
      </w:r>
      <w:r w:rsidR="00EE28D1" w:rsidRPr="00922D1E">
        <w:t>ках, и в нишах санитарных узлов;</w:t>
      </w:r>
      <w:r w:rsidRPr="00922D1E">
        <w:t xml:space="preserve"> </w:t>
      </w:r>
    </w:p>
    <w:p w:rsidR="0063269A" w:rsidRPr="00922D1E" w:rsidRDefault="0063269A" w:rsidP="00232232">
      <w:pPr>
        <w:pStyle w:val="a4"/>
        <w:spacing w:line="276" w:lineRule="auto"/>
        <w:ind w:firstLine="708"/>
        <w:jc w:val="both"/>
      </w:pPr>
      <w:r w:rsidRPr="00922D1E">
        <w:t xml:space="preserve">- выполнены гидравлические испытания, </w:t>
      </w:r>
      <w:r w:rsidR="00EE28D1" w:rsidRPr="00922D1E">
        <w:t xml:space="preserve">ремонт, поверка и наладка всего </w:t>
      </w:r>
      <w:r w:rsidRPr="00922D1E">
        <w:t>комплекса устройств, обеспечивающих бесперебойную подачу тепла в квартиры.</w:t>
      </w:r>
    </w:p>
    <w:p w:rsidR="0063269A" w:rsidRPr="00922D1E" w:rsidRDefault="0063269A" w:rsidP="00232232">
      <w:pPr>
        <w:pStyle w:val="a4"/>
        <w:spacing w:line="276" w:lineRule="auto"/>
        <w:ind w:firstLine="708"/>
        <w:jc w:val="both"/>
      </w:pPr>
      <w:r w:rsidRPr="00922D1E">
        <w:lastRenderedPageBreak/>
        <w:t>По</w:t>
      </w:r>
      <w:r w:rsidR="00EE28D1" w:rsidRPr="00922D1E">
        <w:t xml:space="preserve"> окончании всех ремонтных работ</w:t>
      </w:r>
      <w:r w:rsidRPr="00922D1E">
        <w:t xml:space="preserve"> весь комплекс устройств по теплоснабжению подлежит эксплуатационной наладке во время пробной топки.</w:t>
      </w:r>
    </w:p>
    <w:p w:rsidR="00A30F69" w:rsidRPr="00FD73A8" w:rsidRDefault="00A30F69" w:rsidP="00232232">
      <w:pPr>
        <w:pStyle w:val="a4"/>
        <w:spacing w:line="276" w:lineRule="auto"/>
        <w:ind w:firstLine="708"/>
        <w:jc w:val="both"/>
        <w:rPr>
          <w:color w:val="FF0000"/>
        </w:rPr>
      </w:pPr>
    </w:p>
    <w:p w:rsidR="00A30F69" w:rsidRPr="00922D1E" w:rsidRDefault="00D550BC" w:rsidP="00232232">
      <w:pPr>
        <w:tabs>
          <w:tab w:val="left" w:pos="-142"/>
          <w:tab w:val="left" w:pos="709"/>
          <w:tab w:val="left" w:pos="851"/>
          <w:tab w:val="left" w:pos="993"/>
        </w:tabs>
        <w:spacing w:line="276" w:lineRule="auto"/>
        <w:ind w:firstLine="426"/>
        <w:jc w:val="both"/>
        <w:rPr>
          <w:szCs w:val="28"/>
        </w:rPr>
      </w:pPr>
      <w:r w:rsidRPr="00922D1E">
        <w:rPr>
          <w:szCs w:val="28"/>
        </w:rPr>
        <w:tab/>
      </w:r>
      <w:r w:rsidR="00A30F69" w:rsidRPr="00922D1E">
        <w:rPr>
          <w:szCs w:val="28"/>
        </w:rPr>
        <w:t>В период подготовки жилищного фонда к работе в зимних условиях организовано:</w:t>
      </w:r>
    </w:p>
    <w:p w:rsidR="00A30F69" w:rsidRPr="00922D1E" w:rsidRDefault="00D550BC" w:rsidP="00232232">
      <w:pPr>
        <w:tabs>
          <w:tab w:val="left" w:pos="-142"/>
          <w:tab w:val="left" w:pos="709"/>
          <w:tab w:val="left" w:pos="851"/>
          <w:tab w:val="left" w:pos="993"/>
        </w:tabs>
        <w:spacing w:line="276" w:lineRule="auto"/>
        <w:ind w:firstLine="426"/>
        <w:jc w:val="both"/>
        <w:rPr>
          <w:szCs w:val="28"/>
        </w:rPr>
      </w:pPr>
      <w:r w:rsidRPr="00922D1E">
        <w:rPr>
          <w:szCs w:val="28"/>
        </w:rPr>
        <w:tab/>
      </w:r>
      <w:r w:rsidR="00A30F69" w:rsidRPr="00922D1E">
        <w:rPr>
          <w:szCs w:val="28"/>
        </w:rPr>
        <w:t>- подготовка и переподготовка рабочих текущего ремонта, дворников;</w:t>
      </w:r>
    </w:p>
    <w:p w:rsidR="00A30F69" w:rsidRPr="00922D1E" w:rsidRDefault="00D550BC" w:rsidP="00232232">
      <w:pPr>
        <w:tabs>
          <w:tab w:val="left" w:pos="-142"/>
          <w:tab w:val="left" w:pos="709"/>
          <w:tab w:val="left" w:pos="851"/>
          <w:tab w:val="left" w:pos="993"/>
        </w:tabs>
        <w:spacing w:line="276" w:lineRule="auto"/>
        <w:ind w:firstLine="426"/>
        <w:jc w:val="both"/>
        <w:rPr>
          <w:szCs w:val="28"/>
        </w:rPr>
      </w:pPr>
      <w:r w:rsidRPr="00922D1E">
        <w:rPr>
          <w:szCs w:val="28"/>
        </w:rPr>
        <w:tab/>
      </w:r>
      <w:r w:rsidR="00A30F69" w:rsidRPr="00922D1E">
        <w:rPr>
          <w:szCs w:val="28"/>
        </w:rPr>
        <w:t>- подготовка аварийных служб (автотранспорта, оборудования, средств связи, инструментов и инвентаря, запасов материалов и</w:t>
      </w:r>
      <w:r w:rsidR="00EE28D1" w:rsidRPr="00922D1E">
        <w:rPr>
          <w:szCs w:val="28"/>
        </w:rPr>
        <w:t xml:space="preserve"> инструктаж персонала).</w:t>
      </w:r>
    </w:p>
    <w:p w:rsidR="00A30F69" w:rsidRPr="00922D1E" w:rsidRDefault="00D550BC" w:rsidP="00232232">
      <w:pPr>
        <w:tabs>
          <w:tab w:val="left" w:pos="-142"/>
          <w:tab w:val="left" w:pos="709"/>
          <w:tab w:val="left" w:pos="851"/>
          <w:tab w:val="left" w:pos="993"/>
        </w:tabs>
        <w:spacing w:line="276" w:lineRule="auto"/>
        <w:ind w:firstLine="426"/>
        <w:jc w:val="both"/>
        <w:rPr>
          <w:szCs w:val="28"/>
        </w:rPr>
      </w:pPr>
      <w:r w:rsidRPr="00922D1E">
        <w:rPr>
          <w:szCs w:val="28"/>
        </w:rPr>
        <w:tab/>
      </w:r>
      <w:r w:rsidRPr="00922D1E">
        <w:rPr>
          <w:szCs w:val="28"/>
        </w:rPr>
        <w:tab/>
      </w:r>
      <w:r w:rsidR="00A30F69" w:rsidRPr="00922D1E">
        <w:rPr>
          <w:szCs w:val="28"/>
        </w:rPr>
        <w:t xml:space="preserve">В целях обеспечения надежного содержания кровель в зимний период в районе </w:t>
      </w:r>
      <w:r w:rsidR="00377434" w:rsidRPr="00922D1E">
        <w:rPr>
          <w:szCs w:val="28"/>
        </w:rPr>
        <w:t>работало</w:t>
      </w:r>
      <w:r w:rsidR="00A30F69" w:rsidRPr="00922D1E">
        <w:rPr>
          <w:szCs w:val="28"/>
        </w:rPr>
        <w:t xml:space="preserve"> 4 бригады по 5 человек (20</w:t>
      </w:r>
      <w:r w:rsidR="00EE28D1" w:rsidRPr="00922D1E">
        <w:rPr>
          <w:szCs w:val="28"/>
        </w:rPr>
        <w:t xml:space="preserve"> человек)</w:t>
      </w:r>
      <w:r w:rsidR="00A30F69" w:rsidRPr="00922D1E">
        <w:rPr>
          <w:szCs w:val="28"/>
        </w:rPr>
        <w:t xml:space="preserve"> по очистке кровель, </w:t>
      </w:r>
      <w:r w:rsidR="00377434" w:rsidRPr="00922D1E">
        <w:rPr>
          <w:szCs w:val="28"/>
        </w:rPr>
        <w:t>с полным комплектом</w:t>
      </w:r>
      <w:r w:rsidR="00A30F69" w:rsidRPr="00922D1E">
        <w:rPr>
          <w:szCs w:val="28"/>
        </w:rPr>
        <w:t xml:space="preserve"> необходимого инвентаря для проведения данных работ. К работе по очистке кровель допуска</w:t>
      </w:r>
      <w:r w:rsidR="00377434" w:rsidRPr="00922D1E">
        <w:rPr>
          <w:szCs w:val="28"/>
        </w:rPr>
        <w:t>лись</w:t>
      </w:r>
      <w:r w:rsidR="00A30F69" w:rsidRPr="00922D1E">
        <w:rPr>
          <w:szCs w:val="28"/>
        </w:rPr>
        <w:t xml:space="preserve"> рабочие, прошедшие ежегодное медицинское обследование, обученные безопасным методам работы и имеющие допуск к работе на высоте. </w:t>
      </w:r>
    </w:p>
    <w:p w:rsidR="00A30F69" w:rsidRPr="00922D1E" w:rsidRDefault="00D550BC" w:rsidP="00232232">
      <w:pPr>
        <w:tabs>
          <w:tab w:val="left" w:pos="-142"/>
          <w:tab w:val="left" w:pos="709"/>
          <w:tab w:val="left" w:pos="851"/>
          <w:tab w:val="left" w:pos="993"/>
        </w:tabs>
        <w:spacing w:line="276" w:lineRule="auto"/>
        <w:ind w:firstLine="426"/>
        <w:jc w:val="both"/>
        <w:rPr>
          <w:szCs w:val="28"/>
        </w:rPr>
      </w:pPr>
      <w:r w:rsidRPr="00922D1E">
        <w:rPr>
          <w:szCs w:val="28"/>
        </w:rPr>
        <w:tab/>
      </w:r>
      <w:r w:rsidR="00A30F69" w:rsidRPr="00922D1E">
        <w:rPr>
          <w:szCs w:val="28"/>
        </w:rPr>
        <w:t>Всего кровель, подлежащих очистке от снега и наледи</w:t>
      </w:r>
      <w:r w:rsidR="00EE28D1" w:rsidRPr="00922D1E">
        <w:rPr>
          <w:szCs w:val="28"/>
        </w:rPr>
        <w:t xml:space="preserve"> -</w:t>
      </w:r>
      <w:r w:rsidR="00A30F69" w:rsidRPr="00922D1E">
        <w:rPr>
          <w:szCs w:val="28"/>
        </w:rPr>
        <w:t xml:space="preserve"> 26 (из них: 18 скатных, с металлическими свесами</w:t>
      </w:r>
      <w:r w:rsidR="00EE28D1" w:rsidRPr="00922D1E">
        <w:rPr>
          <w:szCs w:val="28"/>
        </w:rPr>
        <w:t>,</w:t>
      </w:r>
      <w:r w:rsidR="00A30F69" w:rsidRPr="00922D1E">
        <w:rPr>
          <w:szCs w:val="28"/>
        </w:rPr>
        <w:t xml:space="preserve"> и 8 мягких).</w:t>
      </w:r>
    </w:p>
    <w:p w:rsidR="00A30F69" w:rsidRPr="00922D1E" w:rsidRDefault="00A30F69" w:rsidP="00232232">
      <w:pPr>
        <w:tabs>
          <w:tab w:val="left" w:pos="-142"/>
          <w:tab w:val="left" w:pos="709"/>
          <w:tab w:val="left" w:pos="851"/>
          <w:tab w:val="left" w:pos="993"/>
        </w:tabs>
        <w:spacing w:line="276" w:lineRule="auto"/>
        <w:ind w:firstLine="426"/>
        <w:jc w:val="both"/>
        <w:rPr>
          <w:szCs w:val="28"/>
        </w:rPr>
      </w:pPr>
      <w:r w:rsidRPr="00922D1E">
        <w:rPr>
          <w:szCs w:val="28"/>
        </w:rPr>
        <w:t xml:space="preserve"> </w:t>
      </w:r>
      <w:r w:rsidR="00D550BC" w:rsidRPr="00922D1E">
        <w:rPr>
          <w:szCs w:val="28"/>
        </w:rPr>
        <w:tab/>
      </w:r>
      <w:r w:rsidRPr="00922D1E">
        <w:rPr>
          <w:szCs w:val="28"/>
        </w:rPr>
        <w:t>Жилищной инспекцией ЮВАО города Москвы проведена проверка готовности аварийной службы района Капотня к работе в зимней период, в частности укомплектованность бригад рабочими по профессиям, а также укомплектованность производственной базы необходимым материалом и оборудованием.</w:t>
      </w:r>
    </w:p>
    <w:p w:rsidR="001A57E4" w:rsidRPr="00922D1E" w:rsidRDefault="001A57E4" w:rsidP="00232232">
      <w:pPr>
        <w:spacing w:line="276" w:lineRule="auto"/>
        <w:ind w:firstLine="708"/>
        <w:jc w:val="both"/>
        <w:rPr>
          <w:szCs w:val="28"/>
        </w:rPr>
      </w:pPr>
      <w:r w:rsidRPr="00922D1E">
        <w:rPr>
          <w:szCs w:val="28"/>
        </w:rPr>
        <w:t>Санитарное содержание дворовых территорий в зимний период осуществляется в соответствии с производственно-технологическим регламентом.</w:t>
      </w:r>
    </w:p>
    <w:p w:rsidR="001A57E4" w:rsidRPr="00E766F2" w:rsidRDefault="001A57E4" w:rsidP="00232232">
      <w:pPr>
        <w:spacing w:line="276" w:lineRule="auto"/>
        <w:ind w:firstLine="708"/>
        <w:jc w:val="both"/>
        <w:rPr>
          <w:szCs w:val="28"/>
        </w:rPr>
      </w:pPr>
      <w:r w:rsidRPr="00E766F2">
        <w:rPr>
          <w:szCs w:val="28"/>
        </w:rPr>
        <w:t>В районе Капотня 65 дворовых территорий, уборочная площадь которых в зимний период составляет 191 295,20 м</w:t>
      </w:r>
      <w:r w:rsidRPr="00E766F2">
        <w:rPr>
          <w:szCs w:val="28"/>
          <w:vertAlign w:val="superscript"/>
        </w:rPr>
        <w:t>2</w:t>
      </w:r>
      <w:r w:rsidR="00443888" w:rsidRPr="00E766F2">
        <w:rPr>
          <w:szCs w:val="28"/>
          <w:vertAlign w:val="superscript"/>
        </w:rPr>
        <w:t xml:space="preserve"> </w:t>
      </w:r>
      <w:r w:rsidR="00443888" w:rsidRPr="00E766F2">
        <w:rPr>
          <w:szCs w:val="28"/>
        </w:rPr>
        <w:t>(</w:t>
      </w:r>
      <w:r w:rsidRPr="00E766F2">
        <w:rPr>
          <w:szCs w:val="28"/>
        </w:rPr>
        <w:t>площадь уборки механизированным способом 60</w:t>
      </w:r>
      <w:r w:rsidR="00E766F2">
        <w:rPr>
          <w:szCs w:val="28"/>
        </w:rPr>
        <w:t xml:space="preserve"> </w:t>
      </w:r>
      <w:r w:rsidRPr="00E766F2">
        <w:rPr>
          <w:szCs w:val="28"/>
        </w:rPr>
        <w:t>079,42 м</w:t>
      </w:r>
      <w:r w:rsidRPr="00E766F2">
        <w:rPr>
          <w:szCs w:val="28"/>
          <w:vertAlign w:val="superscript"/>
        </w:rPr>
        <w:t>2</w:t>
      </w:r>
      <w:r w:rsidRPr="00E766F2">
        <w:rPr>
          <w:szCs w:val="28"/>
        </w:rPr>
        <w:t>, ручным способом 131 215,78.</w:t>
      </w:r>
      <w:r w:rsidR="00443888" w:rsidRPr="00E766F2">
        <w:rPr>
          <w:szCs w:val="28"/>
        </w:rPr>
        <w:t>)</w:t>
      </w:r>
      <w:r w:rsidRPr="00E766F2">
        <w:rPr>
          <w:szCs w:val="28"/>
        </w:rPr>
        <w:t>.</w:t>
      </w:r>
    </w:p>
    <w:p w:rsidR="00E766F2" w:rsidRPr="00FD73A8" w:rsidRDefault="001A57E4" w:rsidP="00232232">
      <w:pPr>
        <w:spacing w:line="276" w:lineRule="auto"/>
        <w:ind w:firstLine="708"/>
        <w:jc w:val="both"/>
        <w:rPr>
          <w:color w:val="FF0000"/>
          <w:szCs w:val="28"/>
        </w:rPr>
      </w:pPr>
      <w:r w:rsidRPr="00E766F2">
        <w:rPr>
          <w:szCs w:val="28"/>
        </w:rPr>
        <w:t>В целях предотвращения наледи, территория обрабатыв</w:t>
      </w:r>
      <w:r w:rsidR="00443888" w:rsidRPr="00E766F2">
        <w:rPr>
          <w:szCs w:val="28"/>
        </w:rPr>
        <w:t>алась</w:t>
      </w:r>
      <w:r w:rsidRPr="00E766F2">
        <w:rPr>
          <w:szCs w:val="28"/>
        </w:rPr>
        <w:t xml:space="preserve"> противогололедными материалами. На контейнерных площадках установл</w:t>
      </w:r>
      <w:r w:rsidR="00377434" w:rsidRPr="00E766F2">
        <w:rPr>
          <w:szCs w:val="28"/>
        </w:rPr>
        <w:t xml:space="preserve">ивались </w:t>
      </w:r>
      <w:r w:rsidRPr="00E766F2">
        <w:rPr>
          <w:szCs w:val="28"/>
        </w:rPr>
        <w:t>специально оборудованные емкости для хранения противогололедных материалов</w:t>
      </w:r>
      <w:r w:rsidR="00E766F2">
        <w:rPr>
          <w:szCs w:val="28"/>
        </w:rPr>
        <w:t xml:space="preserve"> в количестве 10 штук</w:t>
      </w:r>
      <w:r w:rsidRPr="00E766F2">
        <w:rPr>
          <w:szCs w:val="28"/>
        </w:rPr>
        <w:t xml:space="preserve">. </w:t>
      </w:r>
    </w:p>
    <w:p w:rsidR="001A57E4" w:rsidRPr="00FD73A8" w:rsidRDefault="001A57E4" w:rsidP="00232232">
      <w:pPr>
        <w:spacing w:line="276" w:lineRule="auto"/>
        <w:jc w:val="both"/>
        <w:rPr>
          <w:color w:val="FF0000"/>
        </w:rPr>
      </w:pPr>
      <w:r w:rsidRPr="00FD73A8">
        <w:rPr>
          <w:color w:val="FF0000"/>
          <w:szCs w:val="28"/>
        </w:rPr>
        <w:tab/>
      </w:r>
      <w:r w:rsidRPr="00E766F2">
        <w:rPr>
          <w:szCs w:val="28"/>
        </w:rPr>
        <w:t xml:space="preserve"> Проведенные мероприятия </w:t>
      </w:r>
      <w:r w:rsidR="00377434" w:rsidRPr="00E766F2">
        <w:rPr>
          <w:szCs w:val="28"/>
        </w:rPr>
        <w:t xml:space="preserve">были </w:t>
      </w:r>
      <w:r w:rsidRPr="00E766F2">
        <w:rPr>
          <w:szCs w:val="28"/>
        </w:rPr>
        <w:t xml:space="preserve">направлены на обеспечение условий безаварийной работы жилищно-коммунального хозяйства района, жилых и нежилых строений в зимний период.   </w:t>
      </w:r>
    </w:p>
    <w:p w:rsidR="001A57E4" w:rsidRPr="00E766F2" w:rsidRDefault="00E766F2" w:rsidP="00232232">
      <w:pPr>
        <w:pStyle w:val="a4"/>
        <w:spacing w:line="276" w:lineRule="auto"/>
        <w:ind w:firstLine="708"/>
        <w:jc w:val="both"/>
      </w:pPr>
      <w:r w:rsidRPr="00E766F2">
        <w:t>В октябре 2022</w:t>
      </w:r>
      <w:r w:rsidR="001A57E4" w:rsidRPr="00E766F2">
        <w:t xml:space="preserve"> года прошел смотр аварийных бригад, кровельщиков, средств малой механизации и приспособлений ГБУ «Жилищник района Капотня», отвечающих за уборку территории района в зимних условиях. Комиссией, состоявшей из ОАТИ, МЖИ, МЧС проведена оценка работоспособности снегоуборочной техники, обеспеченности дворников уборочным инвентарем и спецодеждой, наличие медицинских справок, дипломов прохождения обучения у кровельщиков - высотников.</w:t>
      </w:r>
    </w:p>
    <w:p w:rsidR="00CC4EF7" w:rsidRPr="00922D1E" w:rsidRDefault="00CC4EF7" w:rsidP="00232232">
      <w:pPr>
        <w:pStyle w:val="a4"/>
        <w:spacing w:line="276" w:lineRule="auto"/>
        <w:ind w:firstLine="708"/>
        <w:jc w:val="both"/>
      </w:pPr>
    </w:p>
    <w:p w:rsidR="007A5502" w:rsidRPr="00922D1E" w:rsidRDefault="007A5502" w:rsidP="00232232">
      <w:pPr>
        <w:spacing w:line="276" w:lineRule="auto"/>
        <w:ind w:left="709"/>
        <w:jc w:val="both"/>
        <w:rPr>
          <w:spacing w:val="-10"/>
          <w:szCs w:val="28"/>
          <w:u w:val="single"/>
        </w:rPr>
      </w:pPr>
      <w:r w:rsidRPr="00922D1E">
        <w:rPr>
          <w:spacing w:val="-10"/>
          <w:szCs w:val="28"/>
          <w:u w:val="single"/>
        </w:rPr>
        <w:t>Работа по контролю за состоянием подвалов, чердаков, подъездов, домовладений;</w:t>
      </w:r>
    </w:p>
    <w:p w:rsidR="0063269A" w:rsidRPr="00922D1E" w:rsidRDefault="0063269A" w:rsidP="00232232">
      <w:pPr>
        <w:spacing w:line="276" w:lineRule="auto"/>
        <w:ind w:firstLine="720"/>
        <w:jc w:val="both"/>
        <w:rPr>
          <w:szCs w:val="28"/>
        </w:rPr>
      </w:pPr>
      <w:r w:rsidRPr="00922D1E">
        <w:rPr>
          <w:szCs w:val="28"/>
        </w:rPr>
        <w:t xml:space="preserve">В целях исключения незаконного нахождения граждан в подвалах и чердаках жилых многоквартирных домов, проводятся комиссионные обследования чердачных и подвальных помещений жилого фонда района Капотня с участием представителей полиции, </w:t>
      </w:r>
      <w:r w:rsidR="00A30F69" w:rsidRPr="00922D1E">
        <w:rPr>
          <w:szCs w:val="28"/>
        </w:rPr>
        <w:t xml:space="preserve">ОПОП, народной дружины, </w:t>
      </w:r>
      <w:r w:rsidRPr="00922D1E">
        <w:rPr>
          <w:szCs w:val="28"/>
        </w:rPr>
        <w:t xml:space="preserve">управляющей компании, управы района. </w:t>
      </w:r>
    </w:p>
    <w:p w:rsidR="0063269A" w:rsidRPr="00922D1E" w:rsidRDefault="0063269A" w:rsidP="00232232">
      <w:pPr>
        <w:spacing w:line="276" w:lineRule="auto"/>
        <w:ind w:firstLine="720"/>
        <w:jc w:val="both"/>
        <w:rPr>
          <w:spacing w:val="-10"/>
          <w:szCs w:val="28"/>
        </w:rPr>
      </w:pPr>
      <w:r w:rsidRPr="00922D1E">
        <w:rPr>
          <w:szCs w:val="28"/>
        </w:rPr>
        <w:t>Так же совместно с пожарным инспектором проводятся обходы на предмет загромождений подъездных лестничных клеток, эвакуационных выходов и проведения профилактических бесед с лицами ведущими асоциальный образ жизни.</w:t>
      </w:r>
    </w:p>
    <w:p w:rsidR="0063269A" w:rsidRPr="00FD73A8" w:rsidRDefault="0063269A" w:rsidP="00232232">
      <w:pPr>
        <w:spacing w:line="276" w:lineRule="auto"/>
        <w:ind w:left="709"/>
        <w:jc w:val="both"/>
        <w:rPr>
          <w:color w:val="FF0000"/>
          <w:spacing w:val="-10"/>
          <w:szCs w:val="28"/>
        </w:rPr>
      </w:pPr>
    </w:p>
    <w:p w:rsidR="007A5502" w:rsidRPr="00BA1C76" w:rsidRDefault="007A5502" w:rsidP="00232232">
      <w:pPr>
        <w:spacing w:line="276" w:lineRule="auto"/>
        <w:ind w:left="709"/>
        <w:jc w:val="both"/>
        <w:rPr>
          <w:spacing w:val="-10"/>
          <w:szCs w:val="28"/>
          <w:u w:val="single"/>
        </w:rPr>
      </w:pPr>
      <w:r w:rsidRPr="00BA1C76">
        <w:rPr>
          <w:spacing w:val="-10"/>
          <w:szCs w:val="28"/>
          <w:u w:val="single"/>
        </w:rPr>
        <w:t>Работа с собственниками по</w:t>
      </w:r>
      <w:r w:rsidR="00A30F69" w:rsidRPr="00BA1C76">
        <w:rPr>
          <w:spacing w:val="-10"/>
          <w:szCs w:val="28"/>
          <w:u w:val="single"/>
        </w:rPr>
        <w:t>мещений в многоквартирных домах.</w:t>
      </w:r>
    </w:p>
    <w:p w:rsidR="0063269A" w:rsidRPr="00922D1E" w:rsidRDefault="0063269A" w:rsidP="00232232">
      <w:pPr>
        <w:spacing w:line="276" w:lineRule="auto"/>
        <w:ind w:firstLine="708"/>
        <w:jc w:val="both"/>
        <w:rPr>
          <w:szCs w:val="28"/>
        </w:rPr>
      </w:pPr>
      <w:r w:rsidRPr="00922D1E">
        <w:rPr>
          <w:szCs w:val="28"/>
        </w:rPr>
        <w:t>Осуществляя полномочия по работе с собственниками помещений в много</w:t>
      </w:r>
      <w:r w:rsidR="00377434" w:rsidRPr="00922D1E">
        <w:rPr>
          <w:szCs w:val="28"/>
        </w:rPr>
        <w:t>квартирных домах, управа района</w:t>
      </w:r>
      <w:r w:rsidRPr="00922D1E">
        <w:rPr>
          <w:szCs w:val="28"/>
        </w:rPr>
        <w:t>:</w:t>
      </w:r>
    </w:p>
    <w:p w:rsidR="0063269A" w:rsidRPr="00922D1E" w:rsidRDefault="0063269A" w:rsidP="00232232">
      <w:pPr>
        <w:spacing w:line="276" w:lineRule="auto"/>
        <w:jc w:val="both"/>
        <w:rPr>
          <w:szCs w:val="28"/>
        </w:rPr>
      </w:pPr>
      <w:r w:rsidRPr="00922D1E">
        <w:rPr>
          <w:szCs w:val="28"/>
        </w:rPr>
        <w:t xml:space="preserve">     </w:t>
      </w:r>
      <w:r w:rsidRPr="00922D1E">
        <w:rPr>
          <w:szCs w:val="28"/>
        </w:rPr>
        <w:tab/>
        <w:t xml:space="preserve">1.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проведения общих собраний собственников помещений в многоквартирных домах. </w:t>
      </w:r>
    </w:p>
    <w:p w:rsidR="0063269A" w:rsidRPr="00922D1E" w:rsidRDefault="0063269A" w:rsidP="00232232">
      <w:pPr>
        <w:spacing w:line="276" w:lineRule="auto"/>
        <w:jc w:val="both"/>
        <w:rPr>
          <w:szCs w:val="28"/>
        </w:rPr>
      </w:pPr>
      <w:r w:rsidRPr="00922D1E">
        <w:rPr>
          <w:szCs w:val="28"/>
        </w:rPr>
        <w:t xml:space="preserve">     </w:t>
      </w:r>
      <w:r w:rsidRPr="00922D1E">
        <w:rPr>
          <w:szCs w:val="28"/>
        </w:rPr>
        <w:tab/>
        <w:t xml:space="preserve">2. Оказывает содействие собственникам помещений многоквартирных домов по развитию института старших по домам и подъездам. </w:t>
      </w:r>
    </w:p>
    <w:p w:rsidR="0063269A" w:rsidRPr="00922D1E" w:rsidRDefault="0063269A" w:rsidP="00232232">
      <w:pPr>
        <w:spacing w:line="276" w:lineRule="auto"/>
        <w:jc w:val="both"/>
        <w:rPr>
          <w:szCs w:val="28"/>
        </w:rPr>
      </w:pPr>
      <w:r w:rsidRPr="00922D1E">
        <w:rPr>
          <w:szCs w:val="28"/>
        </w:rPr>
        <w:t xml:space="preserve">     </w:t>
      </w:r>
      <w:r w:rsidRPr="00922D1E">
        <w:rPr>
          <w:szCs w:val="28"/>
        </w:rPr>
        <w:tab/>
        <w:t>Самые активные жители поощряются благодарственными письмами и грамотами.</w:t>
      </w:r>
    </w:p>
    <w:p w:rsidR="0063269A" w:rsidRPr="00922D1E" w:rsidRDefault="0063269A" w:rsidP="00232232">
      <w:pPr>
        <w:spacing w:line="276" w:lineRule="auto"/>
        <w:jc w:val="both"/>
        <w:rPr>
          <w:szCs w:val="28"/>
        </w:rPr>
      </w:pPr>
      <w:r w:rsidRPr="00922D1E">
        <w:rPr>
          <w:i/>
          <w:szCs w:val="28"/>
        </w:rPr>
        <w:t xml:space="preserve">      </w:t>
      </w:r>
      <w:r w:rsidRPr="00922D1E">
        <w:rPr>
          <w:i/>
          <w:szCs w:val="28"/>
        </w:rPr>
        <w:tab/>
      </w:r>
      <w:r w:rsidRPr="00922D1E">
        <w:rPr>
          <w:szCs w:val="28"/>
        </w:rPr>
        <w:t xml:space="preserve">3. В соответствии с Федеральным законодательством и в порядке, установленном правовыми актами города Москвы, осуществляет представление жителям сведений о деятельности обслуживающих, ресурсоснабжающих организаций и органов исполнительной власти города Москвы в сфере управления многоквартирными домами, а также иной информации, представление которой является обязательным в соответствии с федеральным законодательством. </w:t>
      </w:r>
    </w:p>
    <w:p w:rsidR="0063269A" w:rsidRPr="00922D1E" w:rsidRDefault="0063269A" w:rsidP="00232232">
      <w:pPr>
        <w:spacing w:line="276" w:lineRule="auto"/>
        <w:jc w:val="both"/>
        <w:rPr>
          <w:szCs w:val="28"/>
        </w:rPr>
      </w:pPr>
      <w:r w:rsidRPr="00922D1E">
        <w:rPr>
          <w:szCs w:val="28"/>
        </w:rPr>
        <w:t xml:space="preserve">     </w:t>
      </w:r>
      <w:r w:rsidRPr="00922D1E">
        <w:rPr>
          <w:szCs w:val="28"/>
        </w:rPr>
        <w:tab/>
        <w:t>Так, в результате проводимой работы по раскрытию информации на портале «Дома Москвы» жители получили возможность узнать о деятельности управляющей организации ГБУ «</w:t>
      </w:r>
      <w:r w:rsidR="00922D1E">
        <w:rPr>
          <w:szCs w:val="28"/>
        </w:rPr>
        <w:t>Жилищник района Капотня» за 2022</w:t>
      </w:r>
      <w:r w:rsidRPr="00922D1E">
        <w:rPr>
          <w:szCs w:val="28"/>
        </w:rPr>
        <w:t xml:space="preserve"> год.</w:t>
      </w:r>
    </w:p>
    <w:p w:rsidR="0063269A" w:rsidRPr="00FD73A8" w:rsidRDefault="0063269A" w:rsidP="00232232">
      <w:pPr>
        <w:spacing w:line="276" w:lineRule="auto"/>
        <w:ind w:left="709"/>
        <w:jc w:val="both"/>
        <w:rPr>
          <w:color w:val="FF0000"/>
          <w:spacing w:val="-10"/>
          <w:szCs w:val="28"/>
        </w:rPr>
      </w:pPr>
    </w:p>
    <w:p w:rsidR="001A57E4" w:rsidRPr="00FD73A8" w:rsidRDefault="001A57E4" w:rsidP="00232232">
      <w:pPr>
        <w:spacing w:line="276" w:lineRule="auto"/>
        <w:ind w:firstLine="709"/>
        <w:jc w:val="both"/>
        <w:rPr>
          <w:spacing w:val="-10"/>
          <w:szCs w:val="28"/>
          <w:u w:val="single"/>
        </w:rPr>
      </w:pPr>
      <w:r w:rsidRPr="00FD73A8">
        <w:rPr>
          <w:spacing w:val="-10"/>
          <w:szCs w:val="28"/>
          <w:u w:val="single"/>
        </w:rPr>
        <w:t>Праздничное оформление, вывешивание государственных флагов Российской Ф</w:t>
      </w:r>
      <w:r w:rsidR="007826FC" w:rsidRPr="00FD73A8">
        <w:rPr>
          <w:spacing w:val="-10"/>
          <w:szCs w:val="28"/>
          <w:u w:val="single"/>
        </w:rPr>
        <w:t>едерации и флагов города Москвы</w:t>
      </w:r>
    </w:p>
    <w:p w:rsidR="001A57E4" w:rsidRPr="006564EB" w:rsidRDefault="001A57E4" w:rsidP="00232232">
      <w:pPr>
        <w:spacing w:line="276" w:lineRule="auto"/>
        <w:ind w:firstLine="720"/>
        <w:jc w:val="both"/>
        <w:rPr>
          <w:color w:val="000000" w:themeColor="text1"/>
          <w:szCs w:val="28"/>
        </w:rPr>
      </w:pPr>
      <w:r w:rsidRPr="006564EB">
        <w:rPr>
          <w:color w:val="000000" w:themeColor="text1"/>
          <w:szCs w:val="28"/>
        </w:rPr>
        <w:t xml:space="preserve">Для создания эмоционального праздничного настроения у гостей и жителей района управой района скоординирована и обеспечена работа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 </w:t>
      </w:r>
    </w:p>
    <w:p w:rsidR="001A57E4" w:rsidRPr="00E766F2" w:rsidRDefault="001A57E4" w:rsidP="00232232">
      <w:pPr>
        <w:spacing w:line="276" w:lineRule="auto"/>
        <w:ind w:firstLine="720"/>
        <w:jc w:val="both"/>
        <w:rPr>
          <w:szCs w:val="28"/>
        </w:rPr>
      </w:pPr>
      <w:r w:rsidRPr="00E766F2">
        <w:rPr>
          <w:szCs w:val="28"/>
        </w:rPr>
        <w:t>В период праздновая Нового года и Рождества Христова в районе было установлено  6 новогодних елей (на территории ТК «Садовод» - 2шт., в парке у рынка «Монтавр» - 1шт., у ДК – 1 шт., у управы района – 1 шт., в парке на набережной – 1шт), а также объемные световые конструкции (цифры, шары, животные и пр.).</w:t>
      </w:r>
    </w:p>
    <w:p w:rsidR="001A57E4" w:rsidRPr="006564EB" w:rsidRDefault="001A57E4" w:rsidP="00232232">
      <w:pPr>
        <w:spacing w:line="276" w:lineRule="auto"/>
        <w:ind w:firstLine="720"/>
        <w:jc w:val="both"/>
        <w:rPr>
          <w:color w:val="000000" w:themeColor="text1"/>
          <w:szCs w:val="28"/>
        </w:rPr>
      </w:pPr>
      <w:r w:rsidRPr="006564EB">
        <w:rPr>
          <w:color w:val="000000" w:themeColor="text1"/>
          <w:szCs w:val="28"/>
        </w:rPr>
        <w:t xml:space="preserve">В период проведения праздников и торжественных мероприятий на жилом фонде района Капотня вывешивается праздничное флаговое оформление. </w:t>
      </w:r>
    </w:p>
    <w:p w:rsidR="001A57E4" w:rsidRPr="006564EB" w:rsidRDefault="001A57E4" w:rsidP="00232232">
      <w:pPr>
        <w:spacing w:line="276" w:lineRule="auto"/>
        <w:ind w:firstLine="720"/>
        <w:jc w:val="both"/>
        <w:rPr>
          <w:color w:val="000000" w:themeColor="text1"/>
          <w:szCs w:val="28"/>
        </w:rPr>
      </w:pPr>
      <w:r w:rsidRPr="006564EB">
        <w:rPr>
          <w:color w:val="000000" w:themeColor="text1"/>
          <w:szCs w:val="28"/>
        </w:rPr>
        <w:t>Объекты торговли, социальной сферы, предприятия и учреждения и организации района активно принимают участие в праздничном оформлении района.</w:t>
      </w:r>
    </w:p>
    <w:p w:rsidR="002D611E" w:rsidRPr="00FD73A8" w:rsidRDefault="002D611E" w:rsidP="00232232">
      <w:pPr>
        <w:spacing w:line="276" w:lineRule="auto"/>
        <w:ind w:firstLine="720"/>
        <w:jc w:val="both"/>
        <w:rPr>
          <w:color w:val="FF0000"/>
          <w:spacing w:val="-10"/>
          <w:szCs w:val="28"/>
        </w:rPr>
      </w:pPr>
    </w:p>
    <w:p w:rsidR="007A5502" w:rsidRPr="007F1645" w:rsidRDefault="007A5502" w:rsidP="00232232">
      <w:pPr>
        <w:numPr>
          <w:ilvl w:val="0"/>
          <w:numId w:val="16"/>
        </w:numPr>
        <w:spacing w:line="276" w:lineRule="auto"/>
        <w:ind w:firstLine="709"/>
        <w:jc w:val="both"/>
        <w:rPr>
          <w:spacing w:val="-10"/>
          <w:szCs w:val="28"/>
          <w:u w:val="single"/>
        </w:rPr>
      </w:pPr>
      <w:r w:rsidRPr="007F1645">
        <w:rPr>
          <w:spacing w:val="-10"/>
          <w:szCs w:val="28"/>
          <w:u w:val="single"/>
        </w:rPr>
        <w:t>выявление самовольного строительства и незаконно размещенных некапитальных объектов;</w:t>
      </w:r>
    </w:p>
    <w:p w:rsidR="00EA5B26" w:rsidRPr="00EA5B26" w:rsidRDefault="00EA5B26" w:rsidP="00232232">
      <w:pPr>
        <w:pStyle w:val="a4"/>
        <w:spacing w:line="276" w:lineRule="auto"/>
        <w:ind w:firstLine="708"/>
        <w:jc w:val="both"/>
      </w:pPr>
      <w:r w:rsidRPr="00EA5B26">
        <w:t>На территории района регулярно проводится обследование территории на предмет выявления объектов самовольного строительства.</w:t>
      </w:r>
    </w:p>
    <w:p w:rsidR="00EA5B26" w:rsidRPr="00EA5B26" w:rsidRDefault="00EA5B26" w:rsidP="00232232">
      <w:pPr>
        <w:pStyle w:val="a4"/>
        <w:spacing w:line="276" w:lineRule="auto"/>
        <w:ind w:firstLine="708"/>
        <w:jc w:val="both"/>
      </w:pPr>
      <w:r w:rsidRPr="00EA5B26">
        <w:t>В рамках постановления Правительства Москвы от 02.11.2012 года № 614-ПП «</w:t>
      </w:r>
      <w:r w:rsidRPr="00EA5B26">
        <w:rPr>
          <w:i/>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Pr="00EA5B26">
        <w:t>» в  2022 году выявлено и демонтировано 10 объектов:</w:t>
      </w:r>
    </w:p>
    <w:p w:rsidR="00EA5B26" w:rsidRPr="00EA5B26" w:rsidRDefault="00EA5B26" w:rsidP="00232232">
      <w:pPr>
        <w:pStyle w:val="a4"/>
        <w:spacing w:line="276" w:lineRule="auto"/>
        <w:ind w:firstLine="708"/>
        <w:jc w:val="both"/>
      </w:pPr>
      <w:r w:rsidRPr="00EA5B26">
        <w:t xml:space="preserve">1. 2-й квартал Капотни, вл. 2, стр.1 </w:t>
      </w:r>
      <w:r w:rsidR="00C36955" w:rsidRPr="00EA5B26">
        <w:t>–</w:t>
      </w:r>
      <w:r w:rsidRPr="00EA5B26">
        <w:t xml:space="preserve"> некапитальный объект (металлическое ограждение); </w:t>
      </w:r>
    </w:p>
    <w:p w:rsidR="00EA5B26" w:rsidRPr="00EA5B26" w:rsidRDefault="00EA5B26" w:rsidP="00232232">
      <w:pPr>
        <w:pStyle w:val="a4"/>
        <w:spacing w:line="276" w:lineRule="auto"/>
        <w:ind w:firstLine="708"/>
        <w:jc w:val="both"/>
      </w:pPr>
      <w:r w:rsidRPr="00EA5B26">
        <w:t xml:space="preserve">2. 2-й квартал Капотни, вл. 18 </w:t>
      </w:r>
      <w:r w:rsidR="00C36955" w:rsidRPr="00EA5B26">
        <w:t>–</w:t>
      </w:r>
      <w:r w:rsidRPr="00EA5B26">
        <w:t xml:space="preserve">  некапитальный объект;</w:t>
      </w:r>
    </w:p>
    <w:p w:rsidR="00EA5B26" w:rsidRPr="00EA5B26" w:rsidRDefault="00EA5B26" w:rsidP="00232232">
      <w:pPr>
        <w:pStyle w:val="a4"/>
        <w:spacing w:line="276" w:lineRule="auto"/>
        <w:ind w:firstLine="708"/>
        <w:jc w:val="both"/>
      </w:pPr>
      <w:r w:rsidRPr="00EA5B26">
        <w:t>3. 15-й км МКАД – некапитальный объект;</w:t>
      </w:r>
    </w:p>
    <w:p w:rsidR="00EA5B26" w:rsidRPr="00EA5B26" w:rsidRDefault="00EA5B26" w:rsidP="00232232">
      <w:pPr>
        <w:pStyle w:val="a4"/>
        <w:spacing w:line="276" w:lineRule="auto"/>
        <w:ind w:firstLine="708"/>
        <w:jc w:val="both"/>
      </w:pPr>
      <w:r w:rsidRPr="00EA5B26">
        <w:t xml:space="preserve">4. 2-й квартал Капотни, вл.6, стр.1 </w:t>
      </w:r>
      <w:r w:rsidR="00C36955" w:rsidRPr="00EA5B26">
        <w:t>–</w:t>
      </w:r>
      <w:r w:rsidRPr="00EA5B26">
        <w:t xml:space="preserve"> некапитальный объект;</w:t>
      </w:r>
    </w:p>
    <w:p w:rsidR="00EA5B26" w:rsidRPr="00EA5B26" w:rsidRDefault="00EA5B26" w:rsidP="00232232">
      <w:pPr>
        <w:pStyle w:val="a4"/>
        <w:spacing w:line="276" w:lineRule="auto"/>
        <w:ind w:firstLine="708"/>
        <w:jc w:val="both"/>
      </w:pPr>
      <w:r w:rsidRPr="00EA5B26">
        <w:t xml:space="preserve">5. 1-й Капотнинский проездд.41  </w:t>
      </w:r>
      <w:r w:rsidR="00C36955" w:rsidRPr="00EA5B26">
        <w:t>–</w:t>
      </w:r>
      <w:r w:rsidRPr="00EA5B26">
        <w:t xml:space="preserve"> некапитальный объект;</w:t>
      </w:r>
    </w:p>
    <w:p w:rsidR="00EA5B26" w:rsidRPr="00EA5B26" w:rsidRDefault="00EA5B26" w:rsidP="00232232">
      <w:pPr>
        <w:pStyle w:val="a4"/>
        <w:spacing w:line="276" w:lineRule="auto"/>
        <w:ind w:firstLine="708"/>
        <w:jc w:val="both"/>
      </w:pPr>
      <w:r w:rsidRPr="00EA5B26">
        <w:t xml:space="preserve">6. 2-й квартал, вл. 1, соор. 348, литер А </w:t>
      </w:r>
      <w:r w:rsidR="00C36955" w:rsidRPr="00EA5B26">
        <w:t>–</w:t>
      </w:r>
      <w:r w:rsidRPr="00EA5B26">
        <w:t xml:space="preserve"> отдельное строение</w:t>
      </w:r>
      <w:r w:rsidR="00C36955">
        <w:t>;</w:t>
      </w:r>
    </w:p>
    <w:p w:rsidR="00EA5B26" w:rsidRPr="00EA5B26" w:rsidRDefault="00EA5B26" w:rsidP="00232232">
      <w:pPr>
        <w:pStyle w:val="a4"/>
        <w:spacing w:line="276" w:lineRule="auto"/>
        <w:ind w:firstLine="708"/>
        <w:jc w:val="both"/>
      </w:pPr>
      <w:r w:rsidRPr="00EA5B26">
        <w:t xml:space="preserve">7. 5-й квартал, д. 11 </w:t>
      </w:r>
      <w:r w:rsidR="00C36955" w:rsidRPr="00EA5B26">
        <w:t>–</w:t>
      </w:r>
      <w:r w:rsidRPr="00EA5B26">
        <w:t xml:space="preserve"> некапитальный объект (гараж);</w:t>
      </w:r>
    </w:p>
    <w:p w:rsidR="00EA5B26" w:rsidRPr="00EA5B26" w:rsidRDefault="00EA5B26" w:rsidP="00232232">
      <w:pPr>
        <w:pStyle w:val="a4"/>
        <w:spacing w:line="276" w:lineRule="auto"/>
        <w:ind w:firstLine="708"/>
        <w:jc w:val="both"/>
      </w:pPr>
      <w:r w:rsidRPr="00EA5B26">
        <w:t>8. 2-й квартал Капотни, влд.33, стр.1 – два некапитальных объекта;</w:t>
      </w:r>
    </w:p>
    <w:p w:rsidR="00EA5B26" w:rsidRPr="00EA5B26" w:rsidRDefault="00EA5B26" w:rsidP="00232232">
      <w:pPr>
        <w:pStyle w:val="a4"/>
        <w:spacing w:line="276" w:lineRule="auto"/>
        <w:ind w:firstLine="708"/>
        <w:jc w:val="both"/>
      </w:pPr>
      <w:r w:rsidRPr="00EA5B26">
        <w:t xml:space="preserve">9. 3-й квартал Капотни, д.13 </w:t>
      </w:r>
      <w:r w:rsidR="00C36955" w:rsidRPr="00EA5B26">
        <w:t>–</w:t>
      </w:r>
      <w:r w:rsidRPr="00EA5B26">
        <w:t xml:space="preserve"> некапитальный объект (металлический тент)</w:t>
      </w:r>
      <w:r w:rsidR="00C36955">
        <w:t>;</w:t>
      </w:r>
    </w:p>
    <w:p w:rsidR="00EA5B26" w:rsidRPr="00EA5B26" w:rsidRDefault="00EA5B26" w:rsidP="00232232">
      <w:pPr>
        <w:pStyle w:val="a4"/>
        <w:spacing w:line="276" w:lineRule="auto"/>
        <w:ind w:firstLine="567"/>
        <w:jc w:val="both"/>
      </w:pPr>
      <w:r w:rsidRPr="00EA5B26">
        <w:t xml:space="preserve">10. 18-й км МКАД (внешняя сторона), прилегающая территория ТЦ «38 Метров» </w:t>
      </w:r>
      <w:r w:rsidR="00C36955" w:rsidRPr="00EA5B26">
        <w:t>–</w:t>
      </w:r>
      <w:r w:rsidRPr="00EA5B26">
        <w:t xml:space="preserve"> бетонные блоки (2 шт)</w:t>
      </w:r>
      <w:r w:rsidR="00C36955">
        <w:t>.</w:t>
      </w:r>
    </w:p>
    <w:p w:rsidR="00EA5B26" w:rsidRPr="00EA5B26" w:rsidRDefault="00EA5B26" w:rsidP="00232232">
      <w:pPr>
        <w:pStyle w:val="a4"/>
        <w:spacing w:line="276" w:lineRule="auto"/>
        <w:rPr>
          <w:color w:val="FF0000"/>
        </w:rPr>
      </w:pPr>
    </w:p>
    <w:p w:rsidR="007A5502" w:rsidRPr="007F1645" w:rsidRDefault="007A5502" w:rsidP="00232232">
      <w:pPr>
        <w:numPr>
          <w:ilvl w:val="0"/>
          <w:numId w:val="16"/>
        </w:numPr>
        <w:spacing w:line="276" w:lineRule="auto"/>
        <w:ind w:firstLine="709"/>
        <w:jc w:val="both"/>
        <w:rPr>
          <w:spacing w:val="-10"/>
          <w:szCs w:val="28"/>
          <w:u w:val="single"/>
        </w:rPr>
      </w:pPr>
      <w:r w:rsidRPr="007F1645">
        <w:rPr>
          <w:spacing w:val="-10"/>
          <w:szCs w:val="28"/>
          <w:u w:val="single"/>
        </w:rPr>
        <w:t>выявление освободившейся жилой площади, самовольно занятой жилой площади;</w:t>
      </w:r>
    </w:p>
    <w:p w:rsidR="005E2A65" w:rsidRPr="005E2A65" w:rsidRDefault="005E2A65" w:rsidP="00232232">
      <w:pPr>
        <w:pStyle w:val="a3"/>
        <w:tabs>
          <w:tab w:val="left" w:pos="2385"/>
        </w:tabs>
        <w:spacing w:line="276" w:lineRule="auto"/>
        <w:ind w:left="0" w:firstLine="708"/>
        <w:jc w:val="both"/>
        <w:rPr>
          <w:szCs w:val="28"/>
        </w:rPr>
      </w:pPr>
      <w:r w:rsidRPr="005E2A65">
        <w:rPr>
          <w:szCs w:val="28"/>
        </w:rPr>
        <w:t>В 2022 году было выявлено 11 освободившихся жилых помещений (в том числе 3 комнаты в коммунальных квартирах), из них: 8 – в связи со смертью граждан, 2 – в связи с выездом, 1 – в связи с окончанием срока договора; все помещения – в собственности города Москвы.</w:t>
      </w:r>
    </w:p>
    <w:p w:rsidR="007676EE" w:rsidRPr="00FD73A8" w:rsidRDefault="007676EE" w:rsidP="00232232">
      <w:pPr>
        <w:spacing w:line="276" w:lineRule="auto"/>
        <w:ind w:left="709"/>
        <w:jc w:val="both"/>
        <w:rPr>
          <w:spacing w:val="-10"/>
          <w:szCs w:val="28"/>
          <w:u w:val="single"/>
        </w:rPr>
      </w:pPr>
    </w:p>
    <w:p w:rsidR="00C40CB7" w:rsidRPr="007F1645" w:rsidRDefault="00A777F9" w:rsidP="00232232">
      <w:pPr>
        <w:pStyle w:val="a3"/>
        <w:numPr>
          <w:ilvl w:val="0"/>
          <w:numId w:val="16"/>
        </w:numPr>
        <w:spacing w:line="276" w:lineRule="auto"/>
        <w:jc w:val="both"/>
        <w:rPr>
          <w:spacing w:val="-10"/>
          <w:szCs w:val="28"/>
          <w:u w:val="single"/>
        </w:rPr>
      </w:pPr>
      <w:r w:rsidRPr="007F1645">
        <w:rPr>
          <w:spacing w:val="-10"/>
          <w:szCs w:val="28"/>
          <w:u w:val="single"/>
        </w:rPr>
        <w:t>в социальной сфере</w:t>
      </w:r>
      <w:r w:rsidR="00C40CB7" w:rsidRPr="007F1645">
        <w:rPr>
          <w:spacing w:val="-10"/>
          <w:szCs w:val="28"/>
          <w:u w:val="single"/>
        </w:rPr>
        <w:t>:</w:t>
      </w:r>
    </w:p>
    <w:p w:rsidR="00112498" w:rsidRPr="009E5C8B" w:rsidRDefault="00112498" w:rsidP="00232232">
      <w:pPr>
        <w:pStyle w:val="a3"/>
        <w:spacing w:line="276" w:lineRule="auto"/>
        <w:ind w:left="0" w:firstLine="708"/>
        <w:jc w:val="both"/>
        <w:rPr>
          <w:bCs/>
          <w:szCs w:val="28"/>
        </w:rPr>
      </w:pPr>
      <w:r w:rsidRPr="009E5C8B">
        <w:rPr>
          <w:bCs/>
          <w:szCs w:val="28"/>
        </w:rPr>
        <w:t>Приоритетом в работе по социальному направлению в районе является социальная защита граждан. Совместно с органами социальной защиты населения и общественными организациями решаются вопросы по оказанию помощи социально-незащищенным слоям населения, в первую очередь участникам и ветеранам ВОВ, одиноким престарелым гражданам, инвалидам, многодетным семьям, семьям, попавшим в трудную жизненную ситуацию.</w:t>
      </w:r>
    </w:p>
    <w:p w:rsidR="00112498" w:rsidRPr="009E5C8B" w:rsidRDefault="00112498" w:rsidP="00232232">
      <w:pPr>
        <w:pStyle w:val="a3"/>
        <w:spacing w:line="276" w:lineRule="auto"/>
        <w:ind w:left="0" w:firstLine="708"/>
        <w:jc w:val="both"/>
        <w:rPr>
          <w:szCs w:val="28"/>
        </w:rPr>
      </w:pPr>
      <w:r w:rsidRPr="009E5C8B">
        <w:rPr>
          <w:szCs w:val="28"/>
        </w:rPr>
        <w:t>На территории района проживает око</w:t>
      </w:r>
      <w:r w:rsidR="00F40932">
        <w:rPr>
          <w:szCs w:val="28"/>
        </w:rPr>
        <w:t>ло 34</w:t>
      </w:r>
      <w:r w:rsidRPr="009E5C8B">
        <w:rPr>
          <w:szCs w:val="28"/>
        </w:rPr>
        <w:t xml:space="preserve"> тысяч человек, из них около 8</w:t>
      </w:r>
      <w:r w:rsidRPr="009E5C8B">
        <w:rPr>
          <w:b/>
          <w:szCs w:val="28"/>
        </w:rPr>
        <w:t xml:space="preserve"> </w:t>
      </w:r>
      <w:r w:rsidRPr="009E5C8B">
        <w:rPr>
          <w:szCs w:val="28"/>
        </w:rPr>
        <w:t xml:space="preserve">тыс. чел. относятся к  льготным категориям населения, на основе их интересов и </w:t>
      </w:r>
      <w:r w:rsidR="00316324">
        <w:rPr>
          <w:szCs w:val="28"/>
        </w:rPr>
        <w:t>формируются</w:t>
      </w:r>
      <w:r w:rsidRPr="009E5C8B">
        <w:rPr>
          <w:szCs w:val="28"/>
        </w:rPr>
        <w:t xml:space="preserve"> социальные программы района.</w:t>
      </w:r>
    </w:p>
    <w:p w:rsidR="00627C15" w:rsidRDefault="00BA79DB" w:rsidP="00627C15">
      <w:pPr>
        <w:spacing w:line="276" w:lineRule="auto"/>
        <w:ind w:firstLine="709"/>
        <w:jc w:val="both"/>
        <w:rPr>
          <w:spacing w:val="-10"/>
          <w:szCs w:val="28"/>
        </w:rPr>
      </w:pPr>
      <w:r w:rsidRPr="00BA79DB">
        <w:rPr>
          <w:spacing w:val="-10"/>
          <w:szCs w:val="28"/>
        </w:rPr>
        <w:t>Дополнительно информирую, что в</w:t>
      </w:r>
      <w:r w:rsidR="00316324" w:rsidRPr="00BA79DB">
        <w:rPr>
          <w:spacing w:val="-10"/>
          <w:szCs w:val="28"/>
        </w:rPr>
        <w:t xml:space="preserve"> 2022 году </w:t>
      </w:r>
      <w:r w:rsidR="00747B73" w:rsidRPr="00BA79DB">
        <w:rPr>
          <w:spacing w:val="-10"/>
          <w:szCs w:val="28"/>
        </w:rPr>
        <w:t>за счет средств бюджета города Москвы в районе</w:t>
      </w:r>
      <w:r w:rsidR="00627C15">
        <w:rPr>
          <w:spacing w:val="-10"/>
          <w:szCs w:val="28"/>
        </w:rPr>
        <w:t xml:space="preserve"> </w:t>
      </w:r>
      <w:r w:rsidR="00316324" w:rsidRPr="00BA79DB">
        <w:rPr>
          <w:spacing w:val="-10"/>
          <w:szCs w:val="28"/>
        </w:rPr>
        <w:t>был</w:t>
      </w:r>
      <w:r w:rsidR="00627C15">
        <w:rPr>
          <w:spacing w:val="-10"/>
          <w:szCs w:val="28"/>
        </w:rPr>
        <w:t>и</w:t>
      </w:r>
      <w:r w:rsidR="00316324" w:rsidRPr="00BA79DB">
        <w:rPr>
          <w:spacing w:val="-10"/>
          <w:szCs w:val="28"/>
        </w:rPr>
        <w:t xml:space="preserve"> проведен</w:t>
      </w:r>
      <w:r w:rsidR="00627C15">
        <w:rPr>
          <w:spacing w:val="-10"/>
          <w:szCs w:val="28"/>
        </w:rPr>
        <w:t>ы:</w:t>
      </w:r>
    </w:p>
    <w:p w:rsidR="00627C15" w:rsidRDefault="00627C15" w:rsidP="00081B20">
      <w:pPr>
        <w:tabs>
          <w:tab w:val="left" w:pos="0"/>
        </w:tabs>
        <w:spacing w:line="276" w:lineRule="auto"/>
        <w:ind w:firstLine="567"/>
        <w:jc w:val="both"/>
        <w:rPr>
          <w:spacing w:val="-10"/>
          <w:szCs w:val="28"/>
        </w:rPr>
      </w:pPr>
      <w:r>
        <w:rPr>
          <w:spacing w:val="-10"/>
          <w:szCs w:val="28"/>
        </w:rPr>
        <w:t>1)</w:t>
      </w:r>
      <w:r w:rsidR="00316324" w:rsidRPr="00BA79DB">
        <w:rPr>
          <w:spacing w:val="-10"/>
          <w:szCs w:val="28"/>
        </w:rPr>
        <w:t xml:space="preserve"> капитальный ремонт </w:t>
      </w:r>
      <w:r w:rsidR="000C4FFA" w:rsidRPr="00BA79DB">
        <w:rPr>
          <w:spacing w:val="-10"/>
          <w:szCs w:val="28"/>
        </w:rPr>
        <w:t>и ма</w:t>
      </w:r>
      <w:r w:rsidR="00FE25C1" w:rsidRPr="00BA79DB">
        <w:rPr>
          <w:spacing w:val="-10"/>
          <w:szCs w:val="28"/>
        </w:rPr>
        <w:t>териально-техническое оснащение</w:t>
      </w:r>
      <w:r>
        <w:rPr>
          <w:spacing w:val="-10"/>
          <w:szCs w:val="28"/>
        </w:rPr>
        <w:t xml:space="preserve"> </w:t>
      </w:r>
      <w:r w:rsidR="00FE25C1" w:rsidRPr="00BA79DB">
        <w:rPr>
          <w:spacing w:val="-10"/>
          <w:szCs w:val="28"/>
        </w:rPr>
        <w:t>здания</w:t>
      </w:r>
      <w:r w:rsidR="00552EB4" w:rsidRPr="00BA79DB">
        <w:rPr>
          <w:spacing w:val="-10"/>
          <w:szCs w:val="28"/>
        </w:rPr>
        <w:t xml:space="preserve"> </w:t>
      </w:r>
      <w:r w:rsidR="00747B73" w:rsidRPr="00BA79DB">
        <w:rPr>
          <w:spacing w:val="-10"/>
          <w:szCs w:val="28"/>
        </w:rPr>
        <w:t xml:space="preserve">Детской городской поликлиники №148 ДЗМ (филиал №4) </w:t>
      </w:r>
      <w:r w:rsidR="00552EB4" w:rsidRPr="00BA79DB">
        <w:rPr>
          <w:spacing w:val="-10"/>
          <w:szCs w:val="28"/>
        </w:rPr>
        <w:t>по адресу: 3-й квартал Капотня, д.27</w:t>
      </w:r>
      <w:r w:rsidR="00646FED" w:rsidRPr="00BA79DB">
        <w:rPr>
          <w:spacing w:val="-10"/>
          <w:szCs w:val="28"/>
        </w:rPr>
        <w:t>;</w:t>
      </w:r>
    </w:p>
    <w:p w:rsidR="00646FED" w:rsidRPr="00BA79DB" w:rsidRDefault="00627C15" w:rsidP="00627C15">
      <w:pPr>
        <w:spacing w:line="276" w:lineRule="auto"/>
        <w:ind w:firstLine="567"/>
        <w:jc w:val="both"/>
        <w:rPr>
          <w:spacing w:val="-10"/>
          <w:szCs w:val="28"/>
        </w:rPr>
      </w:pPr>
      <w:r>
        <w:rPr>
          <w:spacing w:val="-10"/>
          <w:szCs w:val="28"/>
        </w:rPr>
        <w:t>2</w:t>
      </w:r>
      <w:r w:rsidR="00646FED" w:rsidRPr="00BA79DB">
        <w:rPr>
          <w:spacing w:val="-10"/>
          <w:szCs w:val="28"/>
        </w:rPr>
        <w:t xml:space="preserve">) </w:t>
      </w:r>
      <w:r w:rsidR="00FE25C1" w:rsidRPr="00BA79DB">
        <w:rPr>
          <w:spacing w:val="-10"/>
          <w:szCs w:val="28"/>
        </w:rPr>
        <w:t>текущий ремонт 6-ти зданий ГБОУ «Школа в Капотне»;</w:t>
      </w:r>
    </w:p>
    <w:p w:rsidR="00FE25C1" w:rsidRPr="00BA79DB" w:rsidRDefault="00627C15" w:rsidP="00627C15">
      <w:pPr>
        <w:spacing w:line="276" w:lineRule="auto"/>
        <w:ind w:firstLine="567"/>
        <w:jc w:val="both"/>
        <w:rPr>
          <w:spacing w:val="-10"/>
          <w:szCs w:val="28"/>
        </w:rPr>
      </w:pPr>
      <w:r>
        <w:rPr>
          <w:spacing w:val="-10"/>
          <w:szCs w:val="28"/>
        </w:rPr>
        <w:t>3</w:t>
      </w:r>
      <w:r w:rsidR="00FE25C1" w:rsidRPr="00BA79DB">
        <w:rPr>
          <w:spacing w:val="-10"/>
          <w:szCs w:val="28"/>
        </w:rPr>
        <w:t>) закупка оборудования для ГБУ «СШОР №63 «Смена» Москомспорта.</w:t>
      </w:r>
    </w:p>
    <w:p w:rsidR="00316324" w:rsidRPr="00316324" w:rsidRDefault="00316324" w:rsidP="00232232">
      <w:pPr>
        <w:spacing w:line="276" w:lineRule="auto"/>
        <w:ind w:firstLine="708"/>
        <w:jc w:val="both"/>
        <w:rPr>
          <w:spacing w:val="-10"/>
          <w:szCs w:val="28"/>
        </w:rPr>
      </w:pPr>
    </w:p>
    <w:p w:rsidR="00112498" w:rsidRPr="00FD73A8" w:rsidRDefault="00112498" w:rsidP="00232232">
      <w:pPr>
        <w:spacing w:line="276" w:lineRule="auto"/>
        <w:ind w:firstLine="708"/>
        <w:jc w:val="both"/>
        <w:rPr>
          <w:spacing w:val="-10"/>
          <w:szCs w:val="28"/>
          <w:u w:val="single"/>
        </w:rPr>
      </w:pPr>
      <w:r w:rsidRPr="00FD73A8">
        <w:rPr>
          <w:spacing w:val="-10"/>
          <w:szCs w:val="28"/>
          <w:u w:val="single"/>
        </w:rPr>
        <w:t>Ремонт квартир льготных категорий граждан, приспособление квартир инвалидов-колясочников;</w:t>
      </w:r>
    </w:p>
    <w:p w:rsidR="00627C15" w:rsidRDefault="00627C15" w:rsidP="00627C15">
      <w:pPr>
        <w:spacing w:line="276" w:lineRule="auto"/>
        <w:ind w:firstLine="708"/>
        <w:jc w:val="both"/>
        <w:rPr>
          <w:szCs w:val="28"/>
        </w:rPr>
      </w:pPr>
    </w:p>
    <w:p w:rsidR="00112498" w:rsidRPr="00C14232" w:rsidRDefault="00112498" w:rsidP="00627C15">
      <w:pPr>
        <w:spacing w:line="276" w:lineRule="auto"/>
        <w:ind w:firstLine="708"/>
        <w:jc w:val="both"/>
      </w:pPr>
      <w:r w:rsidRPr="00C14232">
        <w:rPr>
          <w:szCs w:val="28"/>
        </w:rPr>
        <w:t xml:space="preserve">В целях улучшения социально-бытовых условий жизни, </w:t>
      </w:r>
      <w:r w:rsidR="00627C15">
        <w:rPr>
          <w:szCs w:val="28"/>
        </w:rPr>
        <w:t>з</w:t>
      </w:r>
      <w:r w:rsidR="00627C15" w:rsidRPr="006E1B64">
        <w:rPr>
          <w:szCs w:val="28"/>
        </w:rPr>
        <w:t>а счет средств социально-экономического развития района в 202</w:t>
      </w:r>
      <w:r w:rsidR="00627C15">
        <w:rPr>
          <w:szCs w:val="28"/>
        </w:rPr>
        <w:t>2</w:t>
      </w:r>
      <w:r w:rsidR="00627C15" w:rsidRPr="006E1B64">
        <w:rPr>
          <w:szCs w:val="28"/>
        </w:rPr>
        <w:t xml:space="preserve"> году</w:t>
      </w:r>
      <w:r w:rsidRPr="00C14232">
        <w:t xml:space="preserve"> </w:t>
      </w:r>
      <w:r w:rsidR="00627C15" w:rsidRPr="006E1B64">
        <w:rPr>
          <w:szCs w:val="28"/>
        </w:rPr>
        <w:t>силами ГБУ «Жилищник района Капотня»</w:t>
      </w:r>
      <w:r w:rsidR="00627C15">
        <w:rPr>
          <w:szCs w:val="28"/>
        </w:rPr>
        <w:t xml:space="preserve"> </w:t>
      </w:r>
      <w:r w:rsidRPr="00C14232">
        <w:t xml:space="preserve">проведен косметический ремонт в </w:t>
      </w:r>
      <w:r w:rsidR="00635D79" w:rsidRPr="00C14232">
        <w:t>2</w:t>
      </w:r>
      <w:r w:rsidRPr="00C14232">
        <w:t xml:space="preserve">-х квартирах ветеранов Великой Отечественной войны на общую сумму </w:t>
      </w:r>
      <w:r w:rsidR="00635D79" w:rsidRPr="00C14232">
        <w:t xml:space="preserve">568,8 </w:t>
      </w:r>
      <w:r w:rsidR="00F40932">
        <w:t xml:space="preserve">тысяч </w:t>
      </w:r>
      <w:r w:rsidRPr="00C14232">
        <w:t>рублей (</w:t>
      </w:r>
      <w:r w:rsidR="00635D79" w:rsidRPr="00C14232">
        <w:t>ветерана</w:t>
      </w:r>
      <w:r w:rsidRPr="00C14232">
        <w:t xml:space="preserve"> ВОВ</w:t>
      </w:r>
      <w:r w:rsidR="00C14232" w:rsidRPr="00C14232">
        <w:t xml:space="preserve"> </w:t>
      </w:r>
      <w:r w:rsidRPr="00C14232">
        <w:t xml:space="preserve">- </w:t>
      </w:r>
      <w:r w:rsidR="00635D79" w:rsidRPr="00C14232">
        <w:t>5</w:t>
      </w:r>
      <w:r w:rsidRPr="00C14232">
        <w:t xml:space="preserve">-й квартал, д. </w:t>
      </w:r>
      <w:r w:rsidR="00635D79" w:rsidRPr="00C14232">
        <w:t>10</w:t>
      </w:r>
      <w:r w:rsidRPr="00C14232">
        <w:t xml:space="preserve">, кв. </w:t>
      </w:r>
      <w:r w:rsidR="00635D79" w:rsidRPr="00C14232">
        <w:t>81</w:t>
      </w:r>
      <w:r w:rsidR="00C14232" w:rsidRPr="00C14232">
        <w:t xml:space="preserve">; </w:t>
      </w:r>
      <w:r w:rsidRPr="00C14232">
        <w:t>ветерана ВОВ - 5-й квартал, д.</w:t>
      </w:r>
      <w:r w:rsidR="00635D79" w:rsidRPr="00C14232">
        <w:t>8</w:t>
      </w:r>
      <w:r w:rsidRPr="00C14232">
        <w:t xml:space="preserve">, кв. </w:t>
      </w:r>
      <w:r w:rsidR="00635D79" w:rsidRPr="00C14232">
        <w:t>85</w:t>
      </w:r>
      <w:r w:rsidRPr="00C14232">
        <w:t>)</w:t>
      </w:r>
      <w:r w:rsidR="00C14232" w:rsidRPr="00C14232">
        <w:t xml:space="preserve"> и в</w:t>
      </w:r>
      <w:r w:rsidR="00635D79" w:rsidRPr="00C14232">
        <w:t xml:space="preserve"> 1-ой квартире </w:t>
      </w:r>
      <w:r w:rsidR="00C14232" w:rsidRPr="00C14232">
        <w:t>ребенка сироты на сумму 384,9</w:t>
      </w:r>
      <w:r w:rsidR="00F40932">
        <w:t xml:space="preserve"> тысяч </w:t>
      </w:r>
      <w:r w:rsidR="00C14232" w:rsidRPr="00C14232">
        <w:t>рублей по адресу: 3-й квартал, д.6, кв. 43.</w:t>
      </w:r>
    </w:p>
    <w:p w:rsidR="00112498" w:rsidRPr="00FD73A8" w:rsidRDefault="00112498" w:rsidP="00232232">
      <w:pPr>
        <w:spacing w:line="276" w:lineRule="auto"/>
        <w:ind w:firstLine="720"/>
        <w:jc w:val="both"/>
        <w:rPr>
          <w:color w:val="FF0000"/>
          <w:szCs w:val="28"/>
        </w:rPr>
      </w:pPr>
    </w:p>
    <w:p w:rsidR="00112498" w:rsidRPr="00FD73A8" w:rsidRDefault="00112498" w:rsidP="00232232">
      <w:pPr>
        <w:spacing w:line="276" w:lineRule="auto"/>
        <w:ind w:firstLine="708"/>
        <w:jc w:val="both"/>
        <w:rPr>
          <w:spacing w:val="-10"/>
          <w:szCs w:val="28"/>
          <w:u w:val="single"/>
        </w:rPr>
      </w:pPr>
      <w:r w:rsidRPr="00FD73A8">
        <w:rPr>
          <w:spacing w:val="-10"/>
          <w:szCs w:val="28"/>
          <w:u w:val="single"/>
        </w:rPr>
        <w:t>Оказание материальной помощи льготным категориям граждан, в том числе в натуральном выражении;</w:t>
      </w:r>
    </w:p>
    <w:p w:rsidR="0004773F" w:rsidRPr="00FD73A8" w:rsidRDefault="0004773F" w:rsidP="00232232">
      <w:pPr>
        <w:spacing w:line="276" w:lineRule="auto"/>
        <w:ind w:firstLine="708"/>
        <w:jc w:val="both"/>
        <w:rPr>
          <w:color w:val="FF0000"/>
        </w:rPr>
      </w:pPr>
      <w:r w:rsidRPr="00985BBC">
        <w:rPr>
          <w:rFonts w:eastAsia="Calibri"/>
        </w:rPr>
        <w:t xml:space="preserve">Вопросы об оказании материальной помощи малообеспеченным жителям района рассматриваются районной комиссией по оказанию адресной социальной помощи нуждающимся жителям района Капотня и носят единовременный характер. </w:t>
      </w:r>
      <w:r w:rsidR="00112498" w:rsidRPr="005B2A41">
        <w:rPr>
          <w:rFonts w:eastAsia="Calibri"/>
        </w:rPr>
        <w:t>В</w:t>
      </w:r>
      <w:r w:rsidRPr="005B2A41">
        <w:t xml:space="preserve"> 202</w:t>
      </w:r>
      <w:r w:rsidR="00C14232" w:rsidRPr="005B2A41">
        <w:t>2</w:t>
      </w:r>
      <w:r w:rsidRPr="005B2A41">
        <w:t xml:space="preserve"> году рассмотрено </w:t>
      </w:r>
      <w:r w:rsidR="005B2A41" w:rsidRPr="005B2A41">
        <w:t>39</w:t>
      </w:r>
      <w:r w:rsidRPr="005B2A41">
        <w:t xml:space="preserve"> заявлений граждан, материальная помощь оказана </w:t>
      </w:r>
      <w:r w:rsidR="00C14232" w:rsidRPr="005B2A41">
        <w:t>28</w:t>
      </w:r>
      <w:r w:rsidRPr="005B2A41">
        <w:t xml:space="preserve"> заявителям на сумму </w:t>
      </w:r>
      <w:r w:rsidR="00C14232" w:rsidRPr="005B2A41">
        <w:t xml:space="preserve">375 </w:t>
      </w:r>
      <w:r w:rsidR="00F40932">
        <w:t>тысяч</w:t>
      </w:r>
      <w:r w:rsidRPr="005B2A41">
        <w:t xml:space="preserve"> рублей;</w:t>
      </w:r>
    </w:p>
    <w:p w:rsidR="00DD1400" w:rsidRPr="00C76E10" w:rsidRDefault="00DD1400" w:rsidP="00232232">
      <w:pPr>
        <w:spacing w:line="276" w:lineRule="auto"/>
        <w:ind w:firstLine="708"/>
        <w:jc w:val="both"/>
      </w:pPr>
      <w:r w:rsidRPr="00C76E10">
        <w:t>К</w:t>
      </w:r>
      <w:r w:rsidR="00985BBC" w:rsidRPr="00C76E10">
        <w:t>роме того, управой района в 2022</w:t>
      </w:r>
      <w:r w:rsidRPr="00C76E10">
        <w:t xml:space="preserve"> году:</w:t>
      </w:r>
    </w:p>
    <w:p w:rsidR="0004773F" w:rsidRPr="00C76E10" w:rsidRDefault="00DD1400" w:rsidP="00232232">
      <w:pPr>
        <w:spacing w:line="276" w:lineRule="auto"/>
        <w:ind w:firstLine="708"/>
        <w:jc w:val="both"/>
        <w:rPr>
          <w:rFonts w:eastAsia="Calibri"/>
        </w:rPr>
      </w:pPr>
      <w:r w:rsidRPr="00C76E10">
        <w:t xml:space="preserve">- </w:t>
      </w:r>
      <w:r w:rsidR="00C76E10" w:rsidRPr="00C76E10">
        <w:rPr>
          <w:rFonts w:eastAsia="Calibri"/>
        </w:rPr>
        <w:t>ветеранам</w:t>
      </w:r>
      <w:r w:rsidR="0004773F" w:rsidRPr="00C76E10">
        <w:rPr>
          <w:rFonts w:eastAsia="Calibri"/>
        </w:rPr>
        <w:t xml:space="preserve"> </w:t>
      </w:r>
      <w:r w:rsidR="00C76E10" w:rsidRPr="00C76E10">
        <w:rPr>
          <w:rFonts w:eastAsia="Calibri"/>
        </w:rPr>
        <w:t>и автиву Совета ветеранов</w:t>
      </w:r>
      <w:r w:rsidR="0004773F" w:rsidRPr="00C76E10">
        <w:rPr>
          <w:rFonts w:eastAsia="Calibri"/>
        </w:rPr>
        <w:t xml:space="preserve"> </w:t>
      </w:r>
      <w:r w:rsidR="00C76E10" w:rsidRPr="00C76E10">
        <w:rPr>
          <w:rFonts w:eastAsia="Calibri"/>
        </w:rPr>
        <w:t xml:space="preserve">района </w:t>
      </w:r>
      <w:r w:rsidR="0004773F" w:rsidRPr="00C76E10">
        <w:rPr>
          <w:rFonts w:eastAsia="Calibri"/>
        </w:rPr>
        <w:t xml:space="preserve">к </w:t>
      </w:r>
      <w:r w:rsidR="00435824" w:rsidRPr="00C76E10">
        <w:t>Ден</w:t>
      </w:r>
      <w:r w:rsidR="00C76E10" w:rsidRPr="00C76E10">
        <w:t>ю</w:t>
      </w:r>
      <w:r w:rsidR="00FE1905">
        <w:t xml:space="preserve"> Победы</w:t>
      </w:r>
      <w:r w:rsidR="00435824" w:rsidRPr="00C76E10">
        <w:t xml:space="preserve"> </w:t>
      </w:r>
      <w:r w:rsidRPr="00C76E10">
        <w:rPr>
          <w:rFonts w:eastAsia="Calibri"/>
        </w:rPr>
        <w:t xml:space="preserve">были </w:t>
      </w:r>
      <w:r w:rsidR="0004773F" w:rsidRPr="00C76E10">
        <w:t xml:space="preserve">организованы </w:t>
      </w:r>
      <w:r w:rsidR="00C76E10" w:rsidRPr="00C76E10">
        <w:rPr>
          <w:rFonts w:eastAsia="Calibri"/>
        </w:rPr>
        <w:t>106</w:t>
      </w:r>
      <w:r w:rsidR="0004773F" w:rsidRPr="00C76E10">
        <w:rPr>
          <w:rFonts w:eastAsia="Calibri"/>
        </w:rPr>
        <w:t xml:space="preserve"> пр</w:t>
      </w:r>
      <w:r w:rsidR="00C76E10" w:rsidRPr="00C76E10">
        <w:rPr>
          <w:rFonts w:eastAsia="Calibri"/>
        </w:rPr>
        <w:t>аздничных</w:t>
      </w:r>
      <w:r w:rsidR="0004773F" w:rsidRPr="00C76E10">
        <w:rPr>
          <w:rFonts w:eastAsia="Calibri"/>
        </w:rPr>
        <w:t xml:space="preserve"> наборов на сумму </w:t>
      </w:r>
      <w:r w:rsidR="00C76E10" w:rsidRPr="00C76E10">
        <w:rPr>
          <w:rFonts w:eastAsia="Calibri"/>
        </w:rPr>
        <w:t>160</w:t>
      </w:r>
      <w:r w:rsidR="0004773F" w:rsidRPr="00C76E10">
        <w:rPr>
          <w:rFonts w:eastAsia="Calibri"/>
        </w:rPr>
        <w:t> </w:t>
      </w:r>
      <w:r w:rsidR="00A4550C" w:rsidRPr="00C76E10">
        <w:rPr>
          <w:rFonts w:eastAsia="Calibri"/>
        </w:rPr>
        <w:t xml:space="preserve">тысяч </w:t>
      </w:r>
      <w:r w:rsidR="00C76E10" w:rsidRPr="00C76E10">
        <w:rPr>
          <w:rFonts w:eastAsia="Calibri"/>
        </w:rPr>
        <w:t>399</w:t>
      </w:r>
      <w:r w:rsidR="0004773F" w:rsidRPr="00C76E10">
        <w:rPr>
          <w:rFonts w:eastAsia="Calibri"/>
        </w:rPr>
        <w:t xml:space="preserve"> </w:t>
      </w:r>
      <w:r w:rsidRPr="00C76E10">
        <w:rPr>
          <w:rFonts w:eastAsia="Calibri"/>
        </w:rPr>
        <w:t>рублей;</w:t>
      </w:r>
    </w:p>
    <w:p w:rsidR="0004773F" w:rsidRPr="00FD73A8" w:rsidRDefault="005B19A0" w:rsidP="00232232">
      <w:pPr>
        <w:spacing w:line="276" w:lineRule="auto"/>
        <w:ind w:firstLine="708"/>
        <w:jc w:val="both"/>
        <w:rPr>
          <w:color w:val="FF0000"/>
        </w:rPr>
      </w:pPr>
      <w:r w:rsidRPr="00C76E10">
        <w:t xml:space="preserve">- </w:t>
      </w:r>
      <w:r w:rsidR="0004773F" w:rsidRPr="00C76E10">
        <w:t xml:space="preserve">для детей из семей льготных категорий </w:t>
      </w:r>
      <w:r w:rsidR="00DD1400" w:rsidRPr="00C76E10">
        <w:t xml:space="preserve">в преддверии празднования Нового </w:t>
      </w:r>
      <w:r w:rsidR="00DD1400" w:rsidRPr="005B2A41">
        <w:t xml:space="preserve">года </w:t>
      </w:r>
      <w:r w:rsidRPr="005B2A41">
        <w:t xml:space="preserve">было </w:t>
      </w:r>
      <w:r w:rsidR="0004773F" w:rsidRPr="005B2A41">
        <w:t xml:space="preserve">приобретено </w:t>
      </w:r>
      <w:r w:rsidR="005B2A41" w:rsidRPr="005B2A41">
        <w:t>5</w:t>
      </w:r>
      <w:r w:rsidR="0004773F" w:rsidRPr="005B2A41">
        <w:t xml:space="preserve">00 сладких подарков на сумму </w:t>
      </w:r>
      <w:r w:rsidR="009E7FE3">
        <w:t>–</w:t>
      </w:r>
      <w:r w:rsidR="009E5C8B" w:rsidRPr="009E5C8B">
        <w:t xml:space="preserve"> </w:t>
      </w:r>
      <w:r w:rsidR="009E7FE3" w:rsidRPr="009E7FE3">
        <w:t xml:space="preserve">235 </w:t>
      </w:r>
      <w:r w:rsidR="00F40932">
        <w:t xml:space="preserve">тысяч </w:t>
      </w:r>
      <w:r w:rsidR="009E7FE3" w:rsidRPr="009E7FE3">
        <w:t>225</w:t>
      </w:r>
      <w:r w:rsidR="0004773F" w:rsidRPr="009E7FE3">
        <w:t xml:space="preserve"> рублей. </w:t>
      </w:r>
    </w:p>
    <w:p w:rsidR="006E65B8" w:rsidRPr="00FD73A8" w:rsidRDefault="006E65B8" w:rsidP="00232232">
      <w:pPr>
        <w:spacing w:line="276" w:lineRule="auto"/>
        <w:ind w:firstLine="708"/>
        <w:jc w:val="both"/>
        <w:rPr>
          <w:color w:val="FF0000"/>
          <w:spacing w:val="-10"/>
          <w:szCs w:val="28"/>
          <w:u w:val="single"/>
        </w:rPr>
      </w:pPr>
    </w:p>
    <w:p w:rsidR="006E65B8" w:rsidRPr="00FD73A8" w:rsidRDefault="006E65B8" w:rsidP="00232232">
      <w:pPr>
        <w:spacing w:line="276" w:lineRule="auto"/>
        <w:ind w:firstLine="708"/>
        <w:jc w:val="both"/>
        <w:rPr>
          <w:spacing w:val="-10"/>
          <w:szCs w:val="28"/>
        </w:rPr>
      </w:pPr>
      <w:r w:rsidRPr="00FD73A8">
        <w:rPr>
          <w:spacing w:val="-10"/>
          <w:szCs w:val="28"/>
          <w:u w:val="single"/>
        </w:rPr>
        <w:t>Участие в работе по приспособлению общественной инфраструктуры для инвалидов и других маломобильных групп населения</w:t>
      </w:r>
      <w:r w:rsidRPr="00FD73A8">
        <w:rPr>
          <w:spacing w:val="-10"/>
          <w:szCs w:val="28"/>
        </w:rPr>
        <w:t>;</w:t>
      </w:r>
    </w:p>
    <w:p w:rsidR="002D295F" w:rsidRPr="00AE47FE" w:rsidRDefault="008B7BCA" w:rsidP="00232232">
      <w:pPr>
        <w:spacing w:line="276" w:lineRule="auto"/>
        <w:ind w:firstLine="708"/>
        <w:jc w:val="both"/>
      </w:pPr>
      <w:r w:rsidRPr="00AE47FE">
        <w:t>На территории района Капотня проживает около 3-х тысяч лиц с ограниченными возможн</w:t>
      </w:r>
      <w:r w:rsidR="00985BBC" w:rsidRPr="00AE47FE">
        <w:t xml:space="preserve">остями здоровья. </w:t>
      </w:r>
      <w:r w:rsidR="002D295F" w:rsidRPr="00AE47FE">
        <w:t xml:space="preserve">Для данной категории граждан в районе проводится определенная работа, в том числе при участии управы, по приспособлению общественной инфраструктуры для комфортного проживания и адаптации в современных условиях. </w:t>
      </w:r>
    </w:p>
    <w:p w:rsidR="002D295F" w:rsidRDefault="002D295F" w:rsidP="00232232">
      <w:pPr>
        <w:spacing w:line="276" w:lineRule="auto"/>
        <w:ind w:firstLine="708"/>
        <w:jc w:val="both"/>
      </w:pPr>
      <w:r w:rsidRPr="00AE47FE">
        <w:t>Кроме того, на балансе и обслуживании управляющей компании ГБУ «Жилищник района Капотня» находятся 1</w:t>
      </w:r>
      <w:r w:rsidR="00867896" w:rsidRPr="00AE47FE">
        <w:t>6</w:t>
      </w:r>
      <w:r w:rsidRPr="00AE47FE">
        <w:t xml:space="preserve"> подъемных платформ для инвалидов.</w:t>
      </w:r>
    </w:p>
    <w:p w:rsidR="008723C1" w:rsidRDefault="008723C1" w:rsidP="00232232">
      <w:pPr>
        <w:spacing w:line="276" w:lineRule="auto"/>
        <w:ind w:firstLine="708"/>
        <w:jc w:val="both"/>
      </w:pPr>
      <w:r>
        <w:t>В 2022 году установлены откидные пандусы в жилых домах по адресам:</w:t>
      </w:r>
    </w:p>
    <w:p w:rsidR="008723C1" w:rsidRDefault="008723C1" w:rsidP="00232232">
      <w:pPr>
        <w:spacing w:line="276" w:lineRule="auto"/>
        <w:ind w:firstLine="708"/>
        <w:jc w:val="both"/>
      </w:pPr>
      <w:r>
        <w:t>- Капотня 5-й квартал, д.1 – 17 шт.</w:t>
      </w:r>
    </w:p>
    <w:p w:rsidR="008723C1" w:rsidRPr="00AE47FE" w:rsidRDefault="008723C1" w:rsidP="00232232">
      <w:pPr>
        <w:spacing w:line="276" w:lineRule="auto"/>
        <w:ind w:firstLine="708"/>
        <w:jc w:val="both"/>
      </w:pPr>
      <w:r>
        <w:t>- Капотня 5-й квартал д.20 – 17 шт.</w:t>
      </w:r>
    </w:p>
    <w:p w:rsidR="00D21BCB" w:rsidRPr="00FD73A8" w:rsidRDefault="00D21BCB" w:rsidP="00232232">
      <w:pPr>
        <w:spacing w:line="276" w:lineRule="auto"/>
        <w:ind w:firstLine="708"/>
        <w:rPr>
          <w:b/>
          <w:color w:val="FF0000"/>
          <w:szCs w:val="28"/>
          <w:u w:val="single"/>
        </w:rPr>
      </w:pPr>
    </w:p>
    <w:p w:rsidR="007C1960" w:rsidRPr="00FD73A8" w:rsidRDefault="007A6A3E" w:rsidP="00232232">
      <w:pPr>
        <w:spacing w:line="276" w:lineRule="auto"/>
        <w:ind w:firstLine="708"/>
        <w:rPr>
          <w:szCs w:val="28"/>
          <w:u w:val="single"/>
        </w:rPr>
      </w:pPr>
      <w:r w:rsidRPr="00FD73A8">
        <w:rPr>
          <w:szCs w:val="28"/>
          <w:u w:val="single"/>
        </w:rPr>
        <w:t>Организация работы КДНиЗП</w:t>
      </w:r>
      <w:r w:rsidR="00D550BC" w:rsidRPr="00FD73A8">
        <w:rPr>
          <w:szCs w:val="28"/>
          <w:u w:val="single"/>
        </w:rPr>
        <w:t>;</w:t>
      </w:r>
    </w:p>
    <w:p w:rsidR="007C1960" w:rsidRPr="00983757" w:rsidRDefault="007C1960" w:rsidP="00232232">
      <w:pPr>
        <w:pStyle w:val="a4"/>
        <w:spacing w:line="276" w:lineRule="auto"/>
        <w:ind w:firstLine="708"/>
        <w:jc w:val="both"/>
      </w:pPr>
      <w:r w:rsidRPr="00983757">
        <w:t>С  целью осуществления мер по защите и восстановлению прав и законных интересов несовершеннолетних, их гармоничного развития,  недопущения со стороны несовершеннолетних совершения правонарушений, преступлений, безнадзорности и беспризорности, на территории района образована и работает комиссия по делам несовершеннолетних и защите их прав</w:t>
      </w:r>
      <w:r w:rsidR="00F64FF0" w:rsidRPr="00983757">
        <w:t>.</w:t>
      </w:r>
      <w:r w:rsidRPr="00983757">
        <w:t xml:space="preserve"> </w:t>
      </w:r>
    </w:p>
    <w:p w:rsidR="00802148" w:rsidRPr="005C626C" w:rsidRDefault="002719A6" w:rsidP="00232232">
      <w:pPr>
        <w:pStyle w:val="a4"/>
        <w:spacing w:line="276" w:lineRule="auto"/>
        <w:ind w:firstLine="708"/>
        <w:jc w:val="both"/>
      </w:pPr>
      <w:r w:rsidRPr="005C626C">
        <w:t>По итогам работы системы профилактики района и оценки эффективности воспитательно-профилактической</w:t>
      </w:r>
      <w:r w:rsidR="00FC102B" w:rsidRPr="005C626C">
        <w:t xml:space="preserve"> </w:t>
      </w:r>
      <w:r w:rsidRPr="005C626C">
        <w:t>работы с несовершеннолетними и их семьями,  на заседании районной КДНиЗП были определены следующие приоритетные направления  работы:</w:t>
      </w:r>
    </w:p>
    <w:p w:rsidR="00E15E10" w:rsidRPr="005C626C" w:rsidRDefault="00E15E10" w:rsidP="00232232">
      <w:pPr>
        <w:shd w:val="clear" w:color="auto" w:fill="FFFFFF"/>
        <w:tabs>
          <w:tab w:val="left" w:pos="9360"/>
          <w:tab w:val="left" w:leader="underscore" w:pos="11742"/>
        </w:tabs>
        <w:spacing w:line="276" w:lineRule="auto"/>
        <w:ind w:firstLine="851"/>
        <w:jc w:val="both"/>
        <w:rPr>
          <w:bCs/>
          <w:szCs w:val="28"/>
        </w:rPr>
      </w:pPr>
      <w:r w:rsidRPr="005C626C">
        <w:rPr>
          <w:bCs/>
          <w:szCs w:val="28"/>
        </w:rPr>
        <w:t>- ранее выявление и оказание помощи детям и семьям, находящимся в социально опасном положении или трудной жизненной ситуации;</w:t>
      </w:r>
    </w:p>
    <w:p w:rsidR="00E15E10" w:rsidRPr="005C626C" w:rsidRDefault="00E15E10" w:rsidP="00232232">
      <w:pPr>
        <w:shd w:val="clear" w:color="auto" w:fill="FFFFFF"/>
        <w:tabs>
          <w:tab w:val="left" w:pos="9360"/>
          <w:tab w:val="left" w:leader="underscore" w:pos="11742"/>
        </w:tabs>
        <w:spacing w:line="276" w:lineRule="auto"/>
        <w:ind w:firstLine="851"/>
        <w:jc w:val="both"/>
        <w:rPr>
          <w:bCs/>
          <w:szCs w:val="28"/>
        </w:rPr>
      </w:pPr>
      <w:r w:rsidRPr="005C626C">
        <w:rPr>
          <w:bCs/>
          <w:szCs w:val="28"/>
        </w:rPr>
        <w:t xml:space="preserve">- профилактика здорового образа жизни и меры по недопущению </w:t>
      </w:r>
      <w:r w:rsidR="00983757" w:rsidRPr="005C626C">
        <w:rPr>
          <w:bCs/>
          <w:szCs w:val="28"/>
        </w:rPr>
        <w:t xml:space="preserve">совершения </w:t>
      </w:r>
      <w:r w:rsidRPr="005C626C">
        <w:rPr>
          <w:bCs/>
          <w:szCs w:val="28"/>
        </w:rPr>
        <w:t>преступлений и правонарушений среди несовершеннолетних;</w:t>
      </w:r>
    </w:p>
    <w:p w:rsidR="00E15E10" w:rsidRPr="005C626C" w:rsidRDefault="00E15E10" w:rsidP="00232232">
      <w:pPr>
        <w:shd w:val="clear" w:color="auto" w:fill="FFFFFF"/>
        <w:tabs>
          <w:tab w:val="left" w:pos="2977"/>
          <w:tab w:val="left" w:leader="underscore" w:pos="5529"/>
          <w:tab w:val="left" w:pos="6663"/>
          <w:tab w:val="left" w:pos="9639"/>
          <w:tab w:val="left" w:leader="underscore" w:pos="10773"/>
        </w:tabs>
        <w:spacing w:line="276" w:lineRule="auto"/>
        <w:ind w:firstLine="851"/>
        <w:jc w:val="both"/>
        <w:rPr>
          <w:spacing w:val="-5"/>
          <w:szCs w:val="28"/>
        </w:rPr>
      </w:pPr>
      <w:r w:rsidRPr="005C626C">
        <w:rPr>
          <w:bCs/>
          <w:sz w:val="24"/>
          <w:szCs w:val="28"/>
        </w:rPr>
        <w:t xml:space="preserve">- </w:t>
      </w:r>
      <w:r w:rsidRPr="005C626C">
        <w:rPr>
          <w:spacing w:val="-5"/>
          <w:szCs w:val="28"/>
        </w:rPr>
        <w:t xml:space="preserve">повышение духовно-нравственного и культурного развития несовершеннолетних. </w:t>
      </w:r>
    </w:p>
    <w:p w:rsidR="00AF5E5C" w:rsidRPr="005C626C" w:rsidRDefault="00AF5E5C" w:rsidP="00232232">
      <w:pPr>
        <w:pStyle w:val="a4"/>
        <w:spacing w:line="276" w:lineRule="auto"/>
        <w:ind w:firstLine="708"/>
        <w:jc w:val="both"/>
      </w:pPr>
      <w:r w:rsidRPr="005C626C">
        <w:t xml:space="preserve">На территории района на </w:t>
      </w:r>
      <w:r w:rsidR="00983757" w:rsidRPr="005C626C">
        <w:t>3</w:t>
      </w:r>
      <w:r w:rsidRPr="005C626C">
        <w:t>1.01.202</w:t>
      </w:r>
      <w:r w:rsidR="00983757" w:rsidRPr="005C626C">
        <w:t>2</w:t>
      </w:r>
      <w:r w:rsidRPr="005C626C">
        <w:t>г. (по сведениям окружного отдела статистики) проживает</w:t>
      </w:r>
      <w:r w:rsidR="002E4C36" w:rsidRPr="005C626C">
        <w:t xml:space="preserve"> </w:t>
      </w:r>
      <w:r w:rsidR="00E15E10" w:rsidRPr="005C626C">
        <w:t>детей до</w:t>
      </w:r>
      <w:r w:rsidRPr="005C626C">
        <w:t xml:space="preserve"> 18 лет – 4 тыс. </w:t>
      </w:r>
      <w:r w:rsidR="00E15E10" w:rsidRPr="005C626C">
        <w:t>146</w:t>
      </w:r>
      <w:r w:rsidRPr="005C626C">
        <w:t xml:space="preserve"> чел.</w:t>
      </w:r>
    </w:p>
    <w:p w:rsidR="00AF5E5C" w:rsidRPr="005C626C" w:rsidRDefault="00AF5E5C" w:rsidP="00232232">
      <w:pPr>
        <w:pStyle w:val="a4"/>
        <w:spacing w:line="276" w:lineRule="auto"/>
        <w:ind w:firstLine="708"/>
        <w:jc w:val="both"/>
      </w:pPr>
      <w:r w:rsidRPr="005C626C">
        <w:t>Анализ деятельности органов и учреждений субъектов системы профилактики безнадзорности и правонарушений несовершеннолетних района Капотня за истекший период 202</w:t>
      </w:r>
      <w:r w:rsidR="00983757" w:rsidRPr="005C626C">
        <w:t>2</w:t>
      </w:r>
      <w:r w:rsidRPr="005C626C">
        <w:t xml:space="preserve"> года позволяет дать положительную оценку их деятельности по таким направлениям, как:</w:t>
      </w:r>
    </w:p>
    <w:p w:rsidR="00AF5E5C" w:rsidRPr="0080417F" w:rsidRDefault="00AF5E5C" w:rsidP="00232232">
      <w:pPr>
        <w:pStyle w:val="a4"/>
        <w:spacing w:line="276" w:lineRule="auto"/>
        <w:ind w:firstLine="708"/>
        <w:jc w:val="both"/>
      </w:pPr>
      <w:r w:rsidRPr="005C626C">
        <w:t xml:space="preserve">- профилактика совершения преступлений и правонарушений несовершеннолетних, так как в районе наблюдается стойкое снижение </w:t>
      </w:r>
      <w:r w:rsidRPr="0080417F">
        <w:t>подростковой преступности</w:t>
      </w:r>
      <w:r w:rsidR="00983757" w:rsidRPr="0080417F">
        <w:t xml:space="preserve">: </w:t>
      </w:r>
      <w:r w:rsidRPr="0080417F">
        <w:t xml:space="preserve"> в</w:t>
      </w:r>
      <w:r w:rsidR="00B926FF" w:rsidRPr="0080417F">
        <w:t xml:space="preserve"> </w:t>
      </w:r>
      <w:r w:rsidRPr="0080417F">
        <w:t>202</w:t>
      </w:r>
      <w:r w:rsidR="00B926FF" w:rsidRPr="0080417F">
        <w:t>2</w:t>
      </w:r>
      <w:r w:rsidRPr="0080417F">
        <w:t xml:space="preserve"> году не зарегистрировано случаев, совершения преступлений с участие несовершеннолетних, проживающих в районе Капотня</w:t>
      </w:r>
      <w:r w:rsidR="00507696" w:rsidRPr="0080417F">
        <w:t>.</w:t>
      </w:r>
    </w:p>
    <w:p w:rsidR="00983757" w:rsidRPr="00983757" w:rsidRDefault="00AF5E5C" w:rsidP="00232232">
      <w:pPr>
        <w:spacing w:line="276" w:lineRule="auto"/>
        <w:ind w:firstLine="510"/>
        <w:jc w:val="both"/>
        <w:rPr>
          <w:color w:val="00000A"/>
          <w:szCs w:val="28"/>
        </w:rPr>
      </w:pPr>
      <w:r w:rsidRPr="0080417F">
        <w:t xml:space="preserve">  </w:t>
      </w:r>
      <w:r w:rsidR="00802148" w:rsidRPr="0080417F">
        <w:tab/>
      </w:r>
      <w:r w:rsidR="00507696" w:rsidRPr="0080417F">
        <w:t>Однако п</w:t>
      </w:r>
      <w:r w:rsidRPr="0080417F">
        <w:t xml:space="preserve">роизошло </w:t>
      </w:r>
      <w:r w:rsidR="00507696" w:rsidRPr="0080417F">
        <w:t xml:space="preserve">повышение </w:t>
      </w:r>
      <w:r w:rsidRPr="0080417F">
        <w:t xml:space="preserve">количества </w:t>
      </w:r>
      <w:r w:rsidR="00507696" w:rsidRPr="0080417F">
        <w:t>административных</w:t>
      </w:r>
      <w:r w:rsidRPr="0080417F">
        <w:t xml:space="preserve"> правонарушений, совершенных подростками</w:t>
      </w:r>
      <w:r w:rsidR="00B926FF" w:rsidRPr="0080417F">
        <w:t xml:space="preserve">. </w:t>
      </w:r>
      <w:r w:rsidR="00983757" w:rsidRPr="0080417F">
        <w:rPr>
          <w:rFonts w:eastAsia="Calibri"/>
          <w:szCs w:val="28"/>
          <w:lang w:eastAsia="en-US"/>
        </w:rPr>
        <w:t>Анализ а</w:t>
      </w:r>
      <w:r w:rsidR="00983757" w:rsidRPr="00983757">
        <w:rPr>
          <w:rFonts w:eastAsia="Calibri"/>
          <w:szCs w:val="28"/>
          <w:lang w:eastAsia="en-US"/>
        </w:rPr>
        <w:t>дминистративной практики показал, что за период 2022 года, в сравнении с 2021 годом, увеличилось количество поступивших в КДН и ЗП района Капотня материалов об административных правонарушениях в отношении несовершеннолетних на</w:t>
      </w:r>
      <w:r w:rsidR="00B926FF">
        <w:rPr>
          <w:rFonts w:eastAsia="Calibri"/>
          <w:szCs w:val="28"/>
          <w:lang w:eastAsia="en-US"/>
        </w:rPr>
        <w:t xml:space="preserve"> </w:t>
      </w:r>
      <w:r w:rsidR="00983757" w:rsidRPr="00983757">
        <w:rPr>
          <w:rFonts w:eastAsia="Calibri"/>
          <w:szCs w:val="28"/>
          <w:lang w:eastAsia="en-US"/>
        </w:rPr>
        <w:t xml:space="preserve">170 % (с 18 до 31). </w:t>
      </w:r>
    </w:p>
    <w:p w:rsidR="00983757" w:rsidRPr="00983757" w:rsidRDefault="00B926FF" w:rsidP="00232232">
      <w:pPr>
        <w:spacing w:line="276" w:lineRule="auto"/>
        <w:ind w:firstLine="708"/>
        <w:jc w:val="both"/>
        <w:rPr>
          <w:szCs w:val="28"/>
        </w:rPr>
      </w:pPr>
      <w:r>
        <w:rPr>
          <w:szCs w:val="28"/>
        </w:rPr>
        <w:t xml:space="preserve">В районе </w:t>
      </w:r>
      <w:r w:rsidR="00983757" w:rsidRPr="00983757">
        <w:rPr>
          <w:szCs w:val="28"/>
        </w:rPr>
        <w:t xml:space="preserve"> отлажена система межведомственного взаимодействия КДН и ЗП с органами ОМВД, филиалом «Капотня» ГБУ </w:t>
      </w:r>
      <w:r w:rsidR="0023663B">
        <w:rPr>
          <w:szCs w:val="28"/>
        </w:rPr>
        <w:t xml:space="preserve">«Мой семейный центр </w:t>
      </w:r>
      <w:r w:rsidR="00983757" w:rsidRPr="00983757">
        <w:rPr>
          <w:szCs w:val="28"/>
        </w:rPr>
        <w:t xml:space="preserve"> «Гармония» и органами опеки района, в результате чего идёт ежедневный информационный обмен о любом происшествии с участием несовершеннолетних.</w:t>
      </w:r>
    </w:p>
    <w:p w:rsidR="00983757" w:rsidRPr="00983757" w:rsidRDefault="00983757" w:rsidP="00232232">
      <w:pPr>
        <w:spacing w:line="276" w:lineRule="auto"/>
        <w:ind w:firstLine="708"/>
        <w:jc w:val="both"/>
        <w:rPr>
          <w:sz w:val="24"/>
        </w:rPr>
      </w:pPr>
      <w:r w:rsidRPr="00983757">
        <w:rPr>
          <w:color w:val="000000"/>
          <w:szCs w:val="28"/>
        </w:rPr>
        <w:t>Ежеквартально на заседаниях комиссии заслушиваются руководители органов и учреждений системы профилактики безнадзорности и преступлений несовершеннолетних района Капотня,  изучается анализ результатов оперативно-служебной деятельности</w:t>
      </w:r>
      <w:r w:rsidRPr="00983757">
        <w:rPr>
          <w:rFonts w:eastAsia="Calibri"/>
          <w:szCs w:val="28"/>
        </w:rPr>
        <w:t xml:space="preserve"> по информации ГУ МВД ЮВАО по г. Москве </w:t>
      </w:r>
      <w:r w:rsidRPr="00983757">
        <w:rPr>
          <w:color w:val="000000"/>
          <w:szCs w:val="28"/>
        </w:rPr>
        <w:t xml:space="preserve"> </w:t>
      </w:r>
      <w:r w:rsidRPr="00983757">
        <w:rPr>
          <w:rFonts w:eastAsia="Calibri"/>
          <w:szCs w:val="28"/>
        </w:rPr>
        <w:t xml:space="preserve">о состоянии преступности среди несовершеннолетних и проведенных мероприятиях профилактики правонарушений и </w:t>
      </w:r>
      <w:r w:rsidRPr="00983757">
        <w:rPr>
          <w:color w:val="000000"/>
          <w:szCs w:val="28"/>
        </w:rPr>
        <w:t>преступности несовершеннолетних или с их участием на территории района и Юго-Восточного административного округа города Москвы, устанавливаются причины и условия, способствовавшие совершению несовершеннолетними преступлений.</w:t>
      </w:r>
      <w:r w:rsidRPr="00983757">
        <w:rPr>
          <w:sz w:val="24"/>
        </w:rPr>
        <w:t xml:space="preserve"> </w:t>
      </w:r>
    </w:p>
    <w:p w:rsidR="00983757" w:rsidRPr="00983757" w:rsidRDefault="00983757" w:rsidP="00232232">
      <w:pPr>
        <w:tabs>
          <w:tab w:val="left" w:pos="180"/>
        </w:tabs>
        <w:spacing w:line="276" w:lineRule="auto"/>
        <w:ind w:firstLine="567"/>
        <w:jc w:val="both"/>
        <w:rPr>
          <w:bCs/>
          <w:szCs w:val="28"/>
        </w:rPr>
      </w:pPr>
      <w:r w:rsidRPr="00983757">
        <w:rPr>
          <w:bCs/>
          <w:szCs w:val="28"/>
        </w:rPr>
        <w:t xml:space="preserve">В целях профилактики антиобщественного поведения несовершеннолетних на территории района Капотня активно ведется пропаганда здорового образа жизни, несовершеннолетние, в том числе и состоящие на профилактическом учете в КДНиЗП, привлекаются к участию в спортивных мероприятиях, приглашаются в секции и кружки в ГБУ, расположенные на территории района. </w:t>
      </w:r>
    </w:p>
    <w:p w:rsidR="00983757" w:rsidRPr="00983757" w:rsidRDefault="00983757" w:rsidP="00232232">
      <w:pPr>
        <w:spacing w:line="276" w:lineRule="auto"/>
        <w:ind w:firstLine="567"/>
        <w:jc w:val="both"/>
        <w:rPr>
          <w:rFonts w:eastAsia="Calibri"/>
          <w:szCs w:val="28"/>
          <w:lang w:eastAsia="en-US"/>
        </w:rPr>
      </w:pPr>
      <w:r w:rsidRPr="00983757">
        <w:rPr>
          <w:rFonts w:eastAsia="Calibri"/>
          <w:szCs w:val="28"/>
          <w:lang w:eastAsia="en-US"/>
        </w:rPr>
        <w:t>Анализ данных сверки, проводимых КДНиЗП за период с 2020 года   по настоящее время, позволяет дать положительно оценку деятельность субъектов системы профилактики района по недопущению смертельных случаев от отравления наркотическими веществами, случаев суицидальных попыток и суицидов несовершеннолетних.</w:t>
      </w:r>
    </w:p>
    <w:p w:rsidR="00983757" w:rsidRPr="00983757" w:rsidRDefault="00983757" w:rsidP="00232232">
      <w:pPr>
        <w:spacing w:line="276" w:lineRule="auto"/>
        <w:ind w:firstLine="567"/>
        <w:jc w:val="both"/>
        <w:rPr>
          <w:rFonts w:eastAsia="Calibri"/>
          <w:szCs w:val="28"/>
        </w:rPr>
      </w:pPr>
      <w:r w:rsidRPr="00983757">
        <w:rPr>
          <w:rFonts w:eastAsia="Calibri"/>
          <w:szCs w:val="28"/>
          <w:lang w:eastAsia="en-US"/>
        </w:rPr>
        <w:t xml:space="preserve">Так, за период </w:t>
      </w:r>
      <w:r w:rsidR="0023663B">
        <w:rPr>
          <w:rFonts w:eastAsia="Calibri"/>
          <w:szCs w:val="28"/>
          <w:lang w:eastAsia="en-US"/>
        </w:rPr>
        <w:t xml:space="preserve">с </w:t>
      </w:r>
      <w:r w:rsidRPr="00983757">
        <w:rPr>
          <w:rFonts w:eastAsia="Calibri"/>
          <w:szCs w:val="28"/>
          <w:lang w:eastAsia="en-US"/>
        </w:rPr>
        <w:t>20</w:t>
      </w:r>
      <w:r w:rsidR="0023663B">
        <w:rPr>
          <w:rFonts w:eastAsia="Calibri"/>
          <w:szCs w:val="28"/>
          <w:lang w:eastAsia="en-US"/>
        </w:rPr>
        <w:t>2</w:t>
      </w:r>
      <w:r w:rsidRPr="00983757">
        <w:rPr>
          <w:rFonts w:eastAsia="Calibri"/>
          <w:szCs w:val="28"/>
          <w:lang w:eastAsia="en-US"/>
        </w:rPr>
        <w:t>0</w:t>
      </w:r>
      <w:r w:rsidR="0023663B">
        <w:rPr>
          <w:rFonts w:eastAsia="Calibri"/>
          <w:szCs w:val="28"/>
          <w:lang w:eastAsia="en-US"/>
        </w:rPr>
        <w:t xml:space="preserve"> по </w:t>
      </w:r>
      <w:r w:rsidRPr="00983757">
        <w:rPr>
          <w:rFonts w:eastAsia="Calibri"/>
          <w:szCs w:val="28"/>
          <w:lang w:eastAsia="en-US"/>
        </w:rPr>
        <w:t>2022 год информации о незавершенных суицидах</w:t>
      </w:r>
      <w:r w:rsidR="0023663B">
        <w:rPr>
          <w:rFonts w:eastAsia="Calibri"/>
          <w:szCs w:val="28"/>
          <w:lang w:eastAsia="en-US"/>
        </w:rPr>
        <w:t>,</w:t>
      </w:r>
      <w:r w:rsidRPr="00983757">
        <w:rPr>
          <w:rFonts w:eastAsia="Calibri"/>
          <w:szCs w:val="28"/>
          <w:lang w:eastAsia="en-US"/>
        </w:rPr>
        <w:t xml:space="preserve"> смертности от самоубийств среди несовершеннолетних в КДНиЗП района Капотня, не поступали.</w:t>
      </w:r>
      <w:r w:rsidRPr="00983757">
        <w:rPr>
          <w:rFonts w:eastAsia="Calibri"/>
          <w:szCs w:val="28"/>
        </w:rPr>
        <w:t xml:space="preserve"> </w:t>
      </w:r>
    </w:p>
    <w:p w:rsidR="00AF5E5C" w:rsidRPr="0080417F" w:rsidRDefault="00AF5E5C" w:rsidP="00232232">
      <w:pPr>
        <w:pStyle w:val="a4"/>
        <w:spacing w:line="276" w:lineRule="auto"/>
        <w:ind w:firstLine="567"/>
        <w:jc w:val="both"/>
      </w:pPr>
      <w:r w:rsidRPr="0080417F">
        <w:t>За истекший период 202</w:t>
      </w:r>
      <w:r w:rsidR="0023663B" w:rsidRPr="0080417F">
        <w:t>2</w:t>
      </w:r>
      <w:r w:rsidRPr="0080417F">
        <w:t xml:space="preserve"> года членами КДНиЗП совместно со специалистами учреждений системы профилактики было проведено 2</w:t>
      </w:r>
      <w:r w:rsidR="0023663B" w:rsidRPr="0080417F">
        <w:t>7</w:t>
      </w:r>
      <w:r w:rsidR="00507696" w:rsidRPr="0080417F">
        <w:t>5</w:t>
      </w:r>
      <w:r w:rsidRPr="0080417F">
        <w:t xml:space="preserve"> </w:t>
      </w:r>
      <w:r w:rsidRPr="0080417F">
        <w:rPr>
          <w:bCs/>
        </w:rPr>
        <w:t>обследования</w:t>
      </w:r>
      <w:r w:rsidRPr="0080417F">
        <w:t xml:space="preserve"> условий проживания детей и подростков, состоящих на учете, а также семей группы социального риска. </w:t>
      </w:r>
    </w:p>
    <w:p w:rsidR="00AF5E5C" w:rsidRPr="0080417F" w:rsidRDefault="00AF5E5C" w:rsidP="00232232">
      <w:pPr>
        <w:pStyle w:val="a4"/>
        <w:spacing w:line="276" w:lineRule="auto"/>
        <w:ind w:firstLine="708"/>
        <w:jc w:val="both"/>
      </w:pPr>
      <w:r w:rsidRPr="0080417F">
        <w:t xml:space="preserve">Выявлено и поставлено на </w:t>
      </w:r>
      <w:r w:rsidR="0023663B" w:rsidRPr="0080417F">
        <w:t xml:space="preserve">профилактический </w:t>
      </w:r>
      <w:r w:rsidRPr="0080417F">
        <w:t xml:space="preserve">учет </w:t>
      </w:r>
      <w:r w:rsidR="0023663B" w:rsidRPr="0080417F">
        <w:t>11</w:t>
      </w:r>
      <w:r w:rsidR="00507696" w:rsidRPr="0080417F">
        <w:t xml:space="preserve"> семьи и </w:t>
      </w:r>
      <w:r w:rsidR="0023663B" w:rsidRPr="0080417F">
        <w:t>15</w:t>
      </w:r>
      <w:r w:rsidR="00507696" w:rsidRPr="0080417F">
        <w:t xml:space="preserve"> несовершеннолетних.</w:t>
      </w:r>
      <w:r w:rsidRPr="0080417F">
        <w:t xml:space="preserve"> </w:t>
      </w:r>
      <w:r w:rsidR="00507696" w:rsidRPr="0080417F">
        <w:t>О</w:t>
      </w:r>
      <w:r w:rsidRPr="0080417F">
        <w:t xml:space="preserve">рганизована работа по оказанию социальной помощи </w:t>
      </w:r>
      <w:r w:rsidR="00507696" w:rsidRPr="0080417F">
        <w:t>2</w:t>
      </w:r>
      <w:r w:rsidR="0023663B" w:rsidRPr="0080417F">
        <w:t>6</w:t>
      </w:r>
      <w:r w:rsidRPr="0080417F">
        <w:t xml:space="preserve"> семьям с детьми и </w:t>
      </w:r>
      <w:r w:rsidR="0023663B" w:rsidRPr="0080417F">
        <w:t>59</w:t>
      </w:r>
      <w:r w:rsidRPr="0080417F">
        <w:t xml:space="preserve"> несовершеннолетним, за различные правонарушения.</w:t>
      </w:r>
      <w:r w:rsidR="001D1EE4" w:rsidRPr="0080417F">
        <w:t xml:space="preserve"> </w:t>
      </w:r>
      <w:r w:rsidR="00507696" w:rsidRPr="0080417F">
        <w:t>Проводимая профилактическая работа  была максимально  эффективной, в связи с чем, 1</w:t>
      </w:r>
      <w:r w:rsidR="0080417F" w:rsidRPr="0080417F">
        <w:t>2</w:t>
      </w:r>
      <w:r w:rsidR="00507696" w:rsidRPr="0080417F">
        <w:t xml:space="preserve"> семей </w:t>
      </w:r>
      <w:r w:rsidR="0080417F" w:rsidRPr="0080417F">
        <w:t>и</w:t>
      </w:r>
      <w:r w:rsidR="00507696" w:rsidRPr="0080417F">
        <w:t xml:space="preserve"> </w:t>
      </w:r>
      <w:r w:rsidR="0023663B" w:rsidRPr="0080417F">
        <w:t>28</w:t>
      </w:r>
      <w:r w:rsidR="00507696" w:rsidRPr="0080417F">
        <w:t xml:space="preserve"> несовершеннлетних сняты с профилактического учета по исправлению.</w:t>
      </w:r>
    </w:p>
    <w:p w:rsidR="005C626C" w:rsidRPr="0080417F" w:rsidRDefault="000C6A6F" w:rsidP="00232232">
      <w:pPr>
        <w:pStyle w:val="a4"/>
        <w:spacing w:line="276" w:lineRule="auto"/>
        <w:ind w:firstLine="708"/>
        <w:jc w:val="both"/>
      </w:pPr>
      <w:r w:rsidRPr="0080417F">
        <w:t xml:space="preserve">Для оказания помощи в преодолении сложных жизненных ситуаций несовершеннолетним и их законным представителям выдано </w:t>
      </w:r>
      <w:r w:rsidR="0080417F" w:rsidRPr="0080417F">
        <w:t>20</w:t>
      </w:r>
      <w:r w:rsidRPr="0080417F">
        <w:t xml:space="preserve"> направлений в различные учреждения и организации для консультаций или оказания социальных услуг</w:t>
      </w:r>
      <w:r w:rsidR="00507696" w:rsidRPr="0080417F">
        <w:t>:</w:t>
      </w:r>
      <w:r w:rsidR="006F3844" w:rsidRPr="0080417F">
        <w:t xml:space="preserve"> наркалогический диспансер -</w:t>
      </w:r>
      <w:r w:rsidR="0080417F" w:rsidRPr="0080417F">
        <w:t>12</w:t>
      </w:r>
      <w:r w:rsidR="006F3844" w:rsidRPr="0080417F">
        <w:t xml:space="preserve"> родителей и 5 несовершеннолетних,</w:t>
      </w:r>
      <w:r w:rsidR="00507696" w:rsidRPr="0080417F">
        <w:t xml:space="preserve"> </w:t>
      </w:r>
      <w:r w:rsidR="0080417F" w:rsidRPr="0080417F">
        <w:t>3</w:t>
      </w:r>
      <w:r w:rsidR="00507696" w:rsidRPr="0080417F">
        <w:t xml:space="preserve"> направлени</w:t>
      </w:r>
      <w:r w:rsidR="0080417F" w:rsidRPr="0080417F">
        <w:t>я</w:t>
      </w:r>
      <w:r w:rsidR="00507696" w:rsidRPr="0080417F">
        <w:t xml:space="preserve"> на трудоустройство</w:t>
      </w:r>
      <w:r w:rsidRPr="0080417F">
        <w:t xml:space="preserve">.  </w:t>
      </w:r>
    </w:p>
    <w:p w:rsidR="002719A6" w:rsidRPr="0080417F" w:rsidRDefault="005C626C" w:rsidP="00232232">
      <w:pPr>
        <w:spacing w:line="276" w:lineRule="auto"/>
        <w:ind w:firstLine="567"/>
        <w:jc w:val="both"/>
      </w:pPr>
      <w:r w:rsidRPr="0080417F">
        <w:rPr>
          <w:rFonts w:eastAsia="Calibri"/>
          <w:szCs w:val="28"/>
        </w:rPr>
        <w:t xml:space="preserve">Для достижения положительной динамики, на территории района регулярно проводятся профилактические мероприятия, такие как  </w:t>
      </w:r>
      <w:r w:rsidRPr="0080417F">
        <w:t xml:space="preserve">межведомственная  комплексная  оперативно-профилактическая  операция «Дети России», </w:t>
      </w:r>
      <w:r w:rsidR="0023663B" w:rsidRPr="0080417F">
        <w:rPr>
          <w:rFonts w:eastAsia="Calibri"/>
          <w:szCs w:val="28"/>
          <w:lang w:eastAsia="en-US"/>
        </w:rPr>
        <w:t xml:space="preserve">«Твой выбор», «Защита», </w:t>
      </w:r>
      <w:r w:rsidRPr="0080417F">
        <w:t>направленн</w:t>
      </w:r>
      <w:r w:rsidR="0023663B" w:rsidRPr="0080417F">
        <w:t>ые</w:t>
      </w:r>
      <w:r w:rsidRPr="0080417F">
        <w:t xml:space="preserve"> на предупреждение  распространения  наркомании среди несовершеннолетних,   выявления  фактов  вовлечения детей в преступную деятельность, связанную с  незаконным оборотом  наркотических средств</w:t>
      </w:r>
      <w:r w:rsidR="0023663B" w:rsidRPr="0080417F">
        <w:t xml:space="preserve">, а также </w:t>
      </w:r>
      <w:r w:rsidR="0023663B" w:rsidRPr="0080417F">
        <w:rPr>
          <w:rFonts w:eastAsia="Calibri"/>
          <w:szCs w:val="28"/>
          <w:lang w:eastAsia="en-US"/>
        </w:rPr>
        <w:t>оперативно-профилактических мероприятия</w:t>
      </w:r>
      <w:r w:rsidRPr="0080417F">
        <w:rPr>
          <w:rFonts w:eastAsia="Calibri"/>
          <w:szCs w:val="28"/>
        </w:rPr>
        <w:t xml:space="preserve"> </w:t>
      </w:r>
      <w:r w:rsidR="0023663B" w:rsidRPr="0080417F">
        <w:t xml:space="preserve">под кодовым названием </w:t>
      </w:r>
      <w:r w:rsidRPr="0080417F">
        <w:rPr>
          <w:rFonts w:eastAsia="Calibri"/>
          <w:szCs w:val="28"/>
        </w:rPr>
        <w:t>«Подросток», в ходе которых отрабатывается жилой сектор и места концентрации антиобщественного элемента, с целью выявлению лиц, совершивших правонарушения и преступления, ведущие аморальный образ жизни.</w:t>
      </w:r>
      <w:r w:rsidR="000C6A6F" w:rsidRPr="0080417F">
        <w:t xml:space="preserve">    </w:t>
      </w:r>
    </w:p>
    <w:p w:rsidR="006F3844" w:rsidRPr="0080417F" w:rsidRDefault="00CC72A7" w:rsidP="00232232">
      <w:pPr>
        <w:pStyle w:val="a4"/>
        <w:spacing w:line="276" w:lineRule="auto"/>
        <w:ind w:firstLine="708"/>
        <w:jc w:val="both"/>
      </w:pPr>
      <w:r w:rsidRPr="0080417F">
        <w:t>В  20</w:t>
      </w:r>
      <w:r w:rsidR="00AF5E5C" w:rsidRPr="0080417F">
        <w:t>2</w:t>
      </w:r>
      <w:r w:rsidR="0080417F">
        <w:t>2</w:t>
      </w:r>
      <w:r w:rsidRPr="0080417F">
        <w:t xml:space="preserve"> году была проведена  работа КДНиЗП совместно с учреждениями досуга, представителем Центра физкультуры и спорта   ЮВАО, образовательными учреждениями района, </w:t>
      </w:r>
      <w:r w:rsidR="0080417F">
        <w:t xml:space="preserve">ГБУ «Мой семейный центр  </w:t>
      </w:r>
      <w:r w:rsidRPr="0080417F">
        <w:t xml:space="preserve"> «Гармония» филиала «Капотня», по формированию у детей и подростков навыков здорового образа жизни, по привлечению несовершеннолетних, состоящих на учете, к организационному виду досуга, к занятиям в кружках и секциях. </w:t>
      </w:r>
    </w:p>
    <w:p w:rsidR="00CC72A7" w:rsidRPr="0080417F" w:rsidRDefault="00CC72A7" w:rsidP="00232232">
      <w:pPr>
        <w:pStyle w:val="a4"/>
        <w:spacing w:line="276" w:lineRule="auto"/>
        <w:ind w:firstLine="708"/>
        <w:jc w:val="both"/>
      </w:pPr>
      <w:r w:rsidRPr="0080417F">
        <w:t>Результат</w:t>
      </w:r>
      <w:r w:rsidR="006F3844" w:rsidRPr="0080417F">
        <w:t>ом</w:t>
      </w:r>
      <w:r w:rsidRPr="0080417F">
        <w:t xml:space="preserve"> этой работы является то, что регулярно  занимаются в спортивных секциях, творческих  кружках и клубах 9</w:t>
      </w:r>
      <w:r w:rsidR="0080417F">
        <w:t>0</w:t>
      </w:r>
      <w:r w:rsidRPr="0080417F">
        <w:t>% несовершеннолетних, состоящих на учете в комиссии</w:t>
      </w:r>
      <w:r w:rsidR="006F3844" w:rsidRPr="0080417F">
        <w:t>.</w:t>
      </w:r>
    </w:p>
    <w:p w:rsidR="00CC72A7" w:rsidRPr="0080417F" w:rsidRDefault="00CC72A7" w:rsidP="00232232">
      <w:pPr>
        <w:pStyle w:val="a4"/>
        <w:spacing w:line="276" w:lineRule="auto"/>
        <w:ind w:firstLine="708"/>
        <w:jc w:val="both"/>
      </w:pPr>
      <w:r w:rsidRPr="0080417F">
        <w:t>В рамках осуществления своих полномочий  в отчетном периоде  20</w:t>
      </w:r>
      <w:r w:rsidR="00AF5E5C" w:rsidRPr="0080417F">
        <w:t>2</w:t>
      </w:r>
      <w:r w:rsidR="0080417F">
        <w:t>2</w:t>
      </w:r>
      <w:r w:rsidRPr="0080417F">
        <w:t xml:space="preserve"> года   проведено </w:t>
      </w:r>
      <w:r w:rsidR="0080417F" w:rsidRPr="0080417F">
        <w:t>31</w:t>
      </w:r>
      <w:r w:rsidRPr="0080417F">
        <w:t xml:space="preserve">  заседаний КДНиЗП. Рассмотрено  </w:t>
      </w:r>
      <w:r w:rsidR="0080417F" w:rsidRPr="0080417F">
        <w:t>87</w:t>
      </w:r>
      <w:r w:rsidRPr="0080417F">
        <w:t xml:space="preserve"> персональных дела,  заслушано </w:t>
      </w:r>
      <w:r w:rsidR="0080417F" w:rsidRPr="0080417F">
        <w:t>3</w:t>
      </w:r>
      <w:r w:rsidRPr="0080417F">
        <w:t xml:space="preserve">7 отчетов руководителей и представителей   районных органов и учреждений профилактики,   вынесено </w:t>
      </w:r>
      <w:r w:rsidR="00507696" w:rsidRPr="0080417F">
        <w:t xml:space="preserve">212 </w:t>
      </w:r>
      <w:r w:rsidRPr="0080417F">
        <w:t xml:space="preserve">постановлений,  направлено </w:t>
      </w:r>
      <w:r w:rsidR="0080417F" w:rsidRPr="0080417F">
        <w:t>31</w:t>
      </w:r>
      <w:r w:rsidR="00507696" w:rsidRPr="0080417F">
        <w:t>4</w:t>
      </w:r>
      <w:r w:rsidRPr="0080417F">
        <w:t xml:space="preserve">  информационных сообщения в различные органы, учреждения и организации.  Проведена проверка проведения индивидуальной работы с безнадзорными несовершеннолетними и неблагополучными семьями в ЦСПСиД «Гармония» филиала «Капотня», образовательные учреждения района.  </w:t>
      </w:r>
    </w:p>
    <w:p w:rsidR="00CC72A7" w:rsidRPr="0080417F" w:rsidRDefault="00CC72A7" w:rsidP="00232232">
      <w:pPr>
        <w:pStyle w:val="a4"/>
        <w:spacing w:line="276" w:lineRule="auto"/>
        <w:jc w:val="both"/>
      </w:pPr>
      <w:r w:rsidRPr="0080417F">
        <w:tab/>
        <w:t>В 20</w:t>
      </w:r>
      <w:r w:rsidR="00AF5E5C" w:rsidRPr="0080417F">
        <w:t>2</w:t>
      </w:r>
      <w:r w:rsidR="0080417F" w:rsidRPr="0080417F">
        <w:t>2</w:t>
      </w:r>
      <w:r w:rsidRPr="0080417F">
        <w:t xml:space="preserve"> году, в  адрес КДНиЗП,   представлений  от прокуратур города Москвы по принятым постановлениям</w:t>
      </w:r>
      <w:r w:rsidR="00AF5E5C" w:rsidRPr="0080417F">
        <w:t xml:space="preserve">, </w:t>
      </w:r>
      <w:r w:rsidRPr="0080417F">
        <w:t xml:space="preserve">не вносилось, </w:t>
      </w:r>
      <w:r w:rsidR="00AF5E5C" w:rsidRPr="0080417F">
        <w:t xml:space="preserve"> жалоб от граждан, </w:t>
      </w:r>
      <w:r w:rsidRPr="0080417F">
        <w:t xml:space="preserve">  не поступало. </w:t>
      </w:r>
    </w:p>
    <w:p w:rsidR="00292215" w:rsidRPr="00FD73A8" w:rsidRDefault="00292215" w:rsidP="00232232">
      <w:pPr>
        <w:spacing w:line="276" w:lineRule="auto"/>
        <w:ind w:firstLine="708"/>
        <w:jc w:val="both"/>
        <w:rPr>
          <w:color w:val="FF0000"/>
          <w:spacing w:val="-10"/>
          <w:szCs w:val="28"/>
          <w:u w:val="single"/>
        </w:rPr>
      </w:pPr>
    </w:p>
    <w:p w:rsidR="00292215" w:rsidRPr="00FD73A8" w:rsidRDefault="00292215" w:rsidP="00232232">
      <w:pPr>
        <w:spacing w:line="276" w:lineRule="auto"/>
        <w:ind w:firstLine="708"/>
        <w:jc w:val="both"/>
        <w:rPr>
          <w:spacing w:val="-10"/>
          <w:szCs w:val="28"/>
          <w:u w:val="single"/>
        </w:rPr>
      </w:pPr>
      <w:r w:rsidRPr="00FD73A8">
        <w:rPr>
          <w:spacing w:val="-10"/>
          <w:szCs w:val="28"/>
          <w:u w:val="single"/>
        </w:rPr>
        <w:t>Творческие конкурсы для молодежи и пожилых людей;</w:t>
      </w:r>
    </w:p>
    <w:p w:rsidR="00292215" w:rsidRPr="00985BBC" w:rsidRDefault="00292215" w:rsidP="00232232">
      <w:pPr>
        <w:tabs>
          <w:tab w:val="left" w:pos="8398"/>
          <w:tab w:val="left" w:pos="10240"/>
        </w:tabs>
        <w:spacing w:line="276" w:lineRule="auto"/>
        <w:ind w:firstLine="708"/>
        <w:jc w:val="both"/>
        <w:rPr>
          <w:szCs w:val="28"/>
        </w:rPr>
      </w:pPr>
      <w:r w:rsidRPr="00985BBC">
        <w:rPr>
          <w:szCs w:val="28"/>
        </w:rPr>
        <w:t xml:space="preserve">На территории района Капотня расположены: 12 универсальных спортивных площадок, из них – две в зимнее время используются как каток с естественным льдом; 1 скейт площадка; 2 площадки для игры в настольный теннис; 1 площадка для пляжных видов спорта; 25 площадок, оснащенных уличными тренажерами и </w:t>
      </w:r>
      <w:r w:rsidRPr="00985BBC">
        <w:rPr>
          <w:szCs w:val="28"/>
          <w:lang w:val="en-US"/>
        </w:rPr>
        <w:t>WorkOut</w:t>
      </w:r>
      <w:r w:rsidRPr="00985BBC">
        <w:rPr>
          <w:szCs w:val="28"/>
        </w:rPr>
        <w:t xml:space="preserve"> -зонами.</w:t>
      </w:r>
    </w:p>
    <w:p w:rsidR="00292215" w:rsidRDefault="00292215" w:rsidP="00232232">
      <w:pPr>
        <w:pStyle w:val="a4"/>
        <w:spacing w:line="276" w:lineRule="auto"/>
        <w:ind w:firstLine="709"/>
        <w:jc w:val="both"/>
      </w:pPr>
      <w:r w:rsidRPr="00CF372B">
        <w:t>Функционирует спортивное сооружение - стадион «Смена» системы Москомспорта. В спортивной школе по футболу занимается более 1</w:t>
      </w:r>
      <w:r w:rsidR="00CF372B" w:rsidRPr="00CF372B">
        <w:t>000</w:t>
      </w:r>
      <w:r w:rsidRPr="00CF372B">
        <w:t xml:space="preserve"> человек, из них около </w:t>
      </w:r>
      <w:r w:rsidR="00CF372B" w:rsidRPr="00CF372B">
        <w:t xml:space="preserve">60 </w:t>
      </w:r>
      <w:r w:rsidRPr="00CF372B">
        <w:t xml:space="preserve">жители района. </w:t>
      </w:r>
    </w:p>
    <w:p w:rsidR="005F3AE1" w:rsidRPr="00471430" w:rsidRDefault="005F3AE1" w:rsidP="00232232">
      <w:pPr>
        <w:pStyle w:val="a4"/>
        <w:spacing w:line="276" w:lineRule="auto"/>
        <w:ind w:firstLine="709"/>
        <w:jc w:val="both"/>
        <w:rPr>
          <w:rFonts w:eastAsia="Times New Roman"/>
          <w:lang w:eastAsia="ru-RU"/>
        </w:rPr>
      </w:pPr>
      <w:r w:rsidRPr="00105536">
        <w:rPr>
          <w:rFonts w:eastAsia="Times New Roman"/>
          <w:lang w:eastAsia="ru-RU"/>
        </w:rPr>
        <w:t>В настоящее время ГБУ «Автомобильные дороги ЮВАО» ведется строительство катка с искусственным льдом</w:t>
      </w:r>
      <w:r>
        <w:rPr>
          <w:rFonts w:eastAsia="Times New Roman"/>
          <w:lang w:eastAsia="ru-RU"/>
        </w:rPr>
        <w:t xml:space="preserve"> и</w:t>
      </w:r>
      <w:r w:rsidRPr="00105536">
        <w:rPr>
          <w:rFonts w:eastAsia="Times New Roman"/>
          <w:lang w:eastAsia="ru-RU"/>
        </w:rPr>
        <w:t xml:space="preserve"> сопутствующей инфраструктурой по адресу: 5-й квартал Капотни, за домом </w:t>
      </w:r>
      <w:r>
        <w:rPr>
          <w:rFonts w:eastAsia="Times New Roman"/>
          <w:lang w:eastAsia="ru-RU"/>
        </w:rPr>
        <w:t xml:space="preserve">№9 (парк на набережной Москвы-реки). </w:t>
      </w:r>
      <w:r w:rsidRPr="00471430">
        <w:rPr>
          <w:rFonts w:eastAsia="Times New Roman"/>
          <w:lang w:eastAsia="ru-RU"/>
        </w:rPr>
        <w:t>Завершить строительство катка планируется к апрелю 2023 года.</w:t>
      </w:r>
    </w:p>
    <w:p w:rsidR="00B718F9" w:rsidRDefault="00292215" w:rsidP="00232232">
      <w:pPr>
        <w:pStyle w:val="a4"/>
        <w:spacing w:line="276" w:lineRule="auto"/>
        <w:ind w:firstLine="708"/>
        <w:jc w:val="both"/>
      </w:pPr>
      <w:r w:rsidRPr="00B718F9">
        <w:t xml:space="preserve">Большое внимание уделяется пропаганде здорового образа жизни  и  спорта   среди жителей района, в том числе школьников и молодёжи района. Жители района активно привлекаются на районные, окружные, и городские соревнования по различным видам спорта, интерактивах, челленджах, спортивных интерактивах и викторинах. </w:t>
      </w:r>
    </w:p>
    <w:p w:rsidR="00AE5908" w:rsidRDefault="00AE5908" w:rsidP="00232232">
      <w:pPr>
        <w:pStyle w:val="a4"/>
        <w:spacing w:line="276" w:lineRule="auto"/>
        <w:ind w:firstLine="708"/>
        <w:jc w:val="both"/>
      </w:pPr>
      <w:r>
        <w:t xml:space="preserve">В октябре 2022 года был организован Фестиваль Восточных Единоборств на Кубок главы управы района Капотня города Москвы, в котором приняли участие более 200 человек. </w:t>
      </w:r>
    </w:p>
    <w:p w:rsidR="00AE5908" w:rsidRDefault="000769CC" w:rsidP="00232232">
      <w:pPr>
        <w:pStyle w:val="a4"/>
        <w:spacing w:line="276" w:lineRule="auto"/>
        <w:ind w:firstLine="708"/>
        <w:jc w:val="both"/>
      </w:pPr>
      <w:r>
        <w:t>В рамках программы «Мой район» каждые выходные в период с апреля по сентябрь на площадках района были организованы бесплатные мастер-классы для всех желающих по разным направлениям: танцевальным, творческим, спортивным, познавательным и</w:t>
      </w:r>
      <w:r w:rsidR="006A0A9E">
        <w:t xml:space="preserve"> т</w:t>
      </w:r>
      <w:r>
        <w:t>.</w:t>
      </w:r>
      <w:r w:rsidR="006A0A9E">
        <w:t>д.</w:t>
      </w:r>
    </w:p>
    <w:p w:rsidR="006A0A9E" w:rsidRDefault="006A0A9E" w:rsidP="00232232">
      <w:pPr>
        <w:pStyle w:val="a4"/>
        <w:spacing w:line="276" w:lineRule="auto"/>
        <w:ind w:firstLine="708"/>
        <w:jc w:val="both"/>
      </w:pPr>
      <w:r>
        <w:t xml:space="preserve">С 1 июня по 31 августа в рамках программы «Мой район» </w:t>
      </w:r>
      <w:r w:rsidR="008724F7">
        <w:t xml:space="preserve">были </w:t>
      </w:r>
      <w:r>
        <w:t>про</w:t>
      </w:r>
      <w:r w:rsidR="008724F7">
        <w:t>ведены</w:t>
      </w:r>
      <w:r>
        <w:t xml:space="preserve"> </w:t>
      </w:r>
      <w:r w:rsidR="008724F7">
        <w:t>4</w:t>
      </w:r>
      <w:r>
        <w:t xml:space="preserve"> семейных фестивал</w:t>
      </w:r>
      <w:r w:rsidR="008724F7">
        <w:t>я «Лица района»</w:t>
      </w:r>
      <w:r>
        <w:t>.</w:t>
      </w:r>
      <w:r w:rsidR="008724F7">
        <w:t xml:space="preserve"> </w:t>
      </w:r>
      <w:r>
        <w:t xml:space="preserve">Для каждого </w:t>
      </w:r>
      <w:r w:rsidR="008724F7">
        <w:t xml:space="preserve">фестиваля была подготовлена обширная программа: </w:t>
      </w:r>
      <w:r>
        <w:t>семейн</w:t>
      </w:r>
      <w:r w:rsidR="008724F7">
        <w:t>ая</w:t>
      </w:r>
      <w:r>
        <w:t xml:space="preserve"> игротек</w:t>
      </w:r>
      <w:r w:rsidR="008724F7">
        <w:t>а, где</w:t>
      </w:r>
      <w:r>
        <w:t xml:space="preserve"> родители смог</w:t>
      </w:r>
      <w:r w:rsidR="008724F7">
        <w:t>ли</w:t>
      </w:r>
      <w:r>
        <w:t xml:space="preserve"> поиграть с детьми, любители активного отдыха при</w:t>
      </w:r>
      <w:r w:rsidR="008724F7">
        <w:t>няли</w:t>
      </w:r>
      <w:r>
        <w:t xml:space="preserve"> участие в семейных соревнованиях. Кроме того, </w:t>
      </w:r>
      <w:r w:rsidR="008724F7">
        <w:t>все учреждения социальной сферы района Капотня подготовили</w:t>
      </w:r>
      <w:r>
        <w:t xml:space="preserve"> сери</w:t>
      </w:r>
      <w:r w:rsidR="008724F7">
        <w:t>ю</w:t>
      </w:r>
      <w:r>
        <w:t xml:space="preserve"> мастер-классов</w:t>
      </w:r>
      <w:r w:rsidR="008724F7">
        <w:t>: по зумбе, скандинавской ходьбе, рисованию, изготовлению кукол, ленточной вышивке картин,  химическим опытам и т.д.</w:t>
      </w:r>
    </w:p>
    <w:p w:rsidR="00AE5908" w:rsidRDefault="00292215" w:rsidP="00232232">
      <w:pPr>
        <w:pStyle w:val="a4"/>
        <w:spacing w:line="276" w:lineRule="auto"/>
        <w:ind w:firstLine="708"/>
        <w:jc w:val="both"/>
      </w:pPr>
      <w:r w:rsidRPr="00042F21">
        <w:t>ГБУ по работе с населением по месту жительства «Юго-Восток» осуществляет свою деятельность на базе 2-х помещений Центра и на 12 спортивных площадках района. Сектор по взаимодействию с населением управы района Капотня координирует ГБУ в организации и проведении на территории района досуговых, культурно-массовых и спортивных мероприятий.</w:t>
      </w:r>
      <w:r w:rsidRPr="00042F21">
        <w:rPr>
          <w:b/>
        </w:rPr>
        <w:t xml:space="preserve"> </w:t>
      </w:r>
      <w:r w:rsidRPr="00042F21">
        <w:t>В соответствии с календарным планом в течение 202</w:t>
      </w:r>
      <w:r w:rsidR="00042F21" w:rsidRPr="00042F21">
        <w:t>2</w:t>
      </w:r>
      <w:r w:rsidRPr="00042F21">
        <w:t xml:space="preserve"> года в районе было проведено 78 спортивных и </w:t>
      </w:r>
      <w:r w:rsidR="00AD6122">
        <w:t>58</w:t>
      </w:r>
      <w:r w:rsidRPr="00042F21">
        <w:t xml:space="preserve"> культурно-массовых и досуговых мероприятий в рамках государственного задания. В общей сложности, во всех мероприятиях приняли участие свыше </w:t>
      </w:r>
      <w:r w:rsidR="002B161D">
        <w:t>8</w:t>
      </w:r>
      <w:r w:rsidRPr="00042F21">
        <w:t xml:space="preserve"> тысяч человек.</w:t>
      </w:r>
    </w:p>
    <w:p w:rsidR="00292215" w:rsidRPr="00AE5908" w:rsidRDefault="00292215" w:rsidP="00232232">
      <w:pPr>
        <w:pStyle w:val="a4"/>
        <w:spacing w:line="276" w:lineRule="auto"/>
        <w:ind w:firstLine="708"/>
        <w:jc w:val="both"/>
        <w:rPr>
          <w:u w:val="single"/>
        </w:rPr>
      </w:pPr>
      <w:r w:rsidRPr="00B718F9">
        <w:t>В 202</w:t>
      </w:r>
      <w:r w:rsidR="00042F21" w:rsidRPr="00B718F9">
        <w:t>2</w:t>
      </w:r>
      <w:r w:rsidRPr="00B718F9">
        <w:t xml:space="preserve"> году управой района Капотня, в рамках заключенных государственных контрактов, были организаваны и проведены:</w:t>
      </w:r>
    </w:p>
    <w:p w:rsidR="00292215" w:rsidRPr="00B718F9" w:rsidRDefault="00292215" w:rsidP="00232232">
      <w:pPr>
        <w:tabs>
          <w:tab w:val="left" w:pos="10240"/>
        </w:tabs>
        <w:spacing w:line="276" w:lineRule="auto"/>
        <w:ind w:firstLine="709"/>
        <w:jc w:val="both"/>
        <w:rPr>
          <w:szCs w:val="28"/>
        </w:rPr>
      </w:pPr>
      <w:r w:rsidRPr="00B718F9">
        <w:rPr>
          <w:szCs w:val="28"/>
        </w:rPr>
        <w:t>- праздники двора на 1</w:t>
      </w:r>
      <w:r w:rsidR="002B161D" w:rsidRPr="00B718F9">
        <w:rPr>
          <w:szCs w:val="28"/>
        </w:rPr>
        <w:t>2</w:t>
      </w:r>
      <w:r w:rsidRPr="00B718F9">
        <w:rPr>
          <w:szCs w:val="28"/>
        </w:rPr>
        <w:t>-ти площадках района;</w:t>
      </w:r>
    </w:p>
    <w:p w:rsidR="002B161D" w:rsidRPr="00B718F9" w:rsidRDefault="00292215" w:rsidP="00232232">
      <w:pPr>
        <w:tabs>
          <w:tab w:val="left" w:pos="10240"/>
        </w:tabs>
        <w:spacing w:line="276" w:lineRule="auto"/>
        <w:ind w:firstLine="709"/>
        <w:jc w:val="both"/>
        <w:rPr>
          <w:szCs w:val="28"/>
        </w:rPr>
      </w:pPr>
      <w:r w:rsidRPr="00B718F9">
        <w:rPr>
          <w:szCs w:val="28"/>
        </w:rPr>
        <w:t xml:space="preserve">- </w:t>
      </w:r>
      <w:r w:rsidR="002B161D" w:rsidRPr="00B718F9">
        <w:rPr>
          <w:szCs w:val="28"/>
        </w:rPr>
        <w:t>праздничное мероприятие, посвященное Дню защитника Отечества;</w:t>
      </w:r>
    </w:p>
    <w:p w:rsidR="002B161D" w:rsidRPr="00B718F9" w:rsidRDefault="002B161D" w:rsidP="00232232">
      <w:pPr>
        <w:tabs>
          <w:tab w:val="left" w:pos="10240"/>
        </w:tabs>
        <w:spacing w:line="276" w:lineRule="auto"/>
        <w:ind w:firstLine="709"/>
        <w:jc w:val="both"/>
        <w:rPr>
          <w:szCs w:val="28"/>
        </w:rPr>
      </w:pPr>
      <w:r w:rsidRPr="00B718F9">
        <w:rPr>
          <w:szCs w:val="28"/>
        </w:rPr>
        <w:t>- праздничное мероприятие «Капотня, ты просто космос!», посвященное Дню космонавтики;</w:t>
      </w:r>
    </w:p>
    <w:p w:rsidR="002B161D" w:rsidRPr="00B718F9" w:rsidRDefault="002B161D" w:rsidP="00232232">
      <w:pPr>
        <w:tabs>
          <w:tab w:val="left" w:pos="10240"/>
        </w:tabs>
        <w:spacing w:line="276" w:lineRule="auto"/>
        <w:ind w:firstLine="709"/>
        <w:jc w:val="both"/>
        <w:rPr>
          <w:szCs w:val="28"/>
        </w:rPr>
      </w:pPr>
      <w:r w:rsidRPr="00B718F9">
        <w:rPr>
          <w:szCs w:val="28"/>
        </w:rPr>
        <w:t>- культурно-массовое мероприятие, посвященное Дню Победы (торжественные митинги у мемориальных памятников района, шествие, концертная программа на площади у Д</w:t>
      </w:r>
      <w:r w:rsidR="00986F5E">
        <w:rPr>
          <w:szCs w:val="28"/>
        </w:rPr>
        <w:t>ворца культуры</w:t>
      </w:r>
      <w:r w:rsidRPr="00B718F9">
        <w:rPr>
          <w:szCs w:val="28"/>
        </w:rPr>
        <w:t>);</w:t>
      </w:r>
    </w:p>
    <w:p w:rsidR="002B161D" w:rsidRPr="00B718F9" w:rsidRDefault="002B161D" w:rsidP="00232232">
      <w:pPr>
        <w:tabs>
          <w:tab w:val="left" w:pos="10240"/>
        </w:tabs>
        <w:spacing w:line="276" w:lineRule="auto"/>
        <w:ind w:firstLine="709"/>
        <w:jc w:val="both"/>
        <w:rPr>
          <w:szCs w:val="28"/>
        </w:rPr>
      </w:pPr>
      <w:r w:rsidRPr="00B718F9">
        <w:rPr>
          <w:szCs w:val="28"/>
        </w:rPr>
        <w:t>- новогоднее мероприятие для жителей района Капотня, посвященное подведению итогов 2022 года;</w:t>
      </w:r>
    </w:p>
    <w:p w:rsidR="002B161D" w:rsidRPr="00B718F9" w:rsidRDefault="002B161D" w:rsidP="00232232">
      <w:pPr>
        <w:tabs>
          <w:tab w:val="left" w:pos="10240"/>
        </w:tabs>
        <w:spacing w:line="276" w:lineRule="auto"/>
        <w:ind w:firstLine="709"/>
        <w:jc w:val="both"/>
        <w:rPr>
          <w:szCs w:val="28"/>
        </w:rPr>
      </w:pPr>
      <w:r w:rsidRPr="00B718F9">
        <w:rPr>
          <w:szCs w:val="28"/>
        </w:rPr>
        <w:t>- «Новогодняя Ёлка главы управы» для маленьких жителей района Капотня.</w:t>
      </w:r>
    </w:p>
    <w:p w:rsidR="002B161D" w:rsidRPr="00DA5A8D" w:rsidRDefault="002B161D" w:rsidP="00232232">
      <w:pPr>
        <w:tabs>
          <w:tab w:val="left" w:pos="10240"/>
        </w:tabs>
        <w:spacing w:line="276" w:lineRule="auto"/>
        <w:ind w:firstLine="709"/>
        <w:jc w:val="both"/>
        <w:rPr>
          <w:szCs w:val="28"/>
        </w:rPr>
      </w:pPr>
      <w:r w:rsidRPr="00B718F9">
        <w:rPr>
          <w:rFonts w:eastAsia="Calibri"/>
          <w:szCs w:val="28"/>
        </w:rPr>
        <w:t xml:space="preserve">В 2022 году </w:t>
      </w:r>
      <w:r w:rsidRPr="00DA5A8D">
        <w:rPr>
          <w:rFonts w:eastAsia="Calibri"/>
          <w:szCs w:val="28"/>
        </w:rPr>
        <w:t>на территории района Капотня впервые прошел открытый конкурс благоустройства подъездов и озеленения придомовых территорий «Зеленый двор». Участник</w:t>
      </w:r>
      <w:r w:rsidR="007445A6">
        <w:rPr>
          <w:rFonts w:eastAsia="Calibri"/>
          <w:szCs w:val="28"/>
        </w:rPr>
        <w:t>ами конкурса стали 17 цветников в различных номинациях.</w:t>
      </w:r>
    </w:p>
    <w:p w:rsidR="007A6A3E" w:rsidRDefault="005F3AE1" w:rsidP="00232232">
      <w:pPr>
        <w:pStyle w:val="a4"/>
        <w:spacing w:line="276" w:lineRule="auto"/>
        <w:ind w:firstLine="709"/>
        <w:jc w:val="both"/>
        <w:rPr>
          <w:rFonts w:eastAsia="Times New Roman"/>
          <w:lang w:eastAsia="ru-RU"/>
        </w:rPr>
      </w:pPr>
      <w:r w:rsidRPr="00BB5C68">
        <w:rPr>
          <w:rFonts w:eastAsia="Times New Roman"/>
          <w:lang w:eastAsia="ru-RU"/>
        </w:rPr>
        <w:t xml:space="preserve">В июле-августе прошедшего года </w:t>
      </w:r>
      <w:r w:rsidR="00BB5C68" w:rsidRPr="00BB5C68">
        <w:rPr>
          <w:rFonts w:eastAsia="Times New Roman"/>
          <w:lang w:eastAsia="ru-RU"/>
        </w:rPr>
        <w:t xml:space="preserve">для </w:t>
      </w:r>
      <w:r w:rsidR="00BB5C68">
        <w:rPr>
          <w:rFonts w:eastAsia="Times New Roman"/>
          <w:lang w:eastAsia="ru-RU"/>
        </w:rPr>
        <w:t xml:space="preserve">активных </w:t>
      </w:r>
      <w:r w:rsidR="00BB5C68" w:rsidRPr="00BB5C68">
        <w:rPr>
          <w:rFonts w:eastAsia="Times New Roman"/>
          <w:lang w:eastAsia="ru-RU"/>
        </w:rPr>
        <w:t>жителей района Капотня</w:t>
      </w:r>
      <w:r w:rsidR="00BB5C68">
        <w:rPr>
          <w:rFonts w:eastAsia="Times New Roman"/>
          <w:lang w:eastAsia="ru-RU"/>
        </w:rPr>
        <w:t xml:space="preserve"> и их семей при содействии М</w:t>
      </w:r>
      <w:r w:rsidR="00970263">
        <w:rPr>
          <w:rFonts w:eastAsia="Times New Roman"/>
          <w:lang w:eastAsia="ru-RU"/>
        </w:rPr>
        <w:t>узея</w:t>
      </w:r>
      <w:r w:rsidR="00BB5C68">
        <w:rPr>
          <w:rFonts w:eastAsia="Times New Roman"/>
          <w:lang w:eastAsia="ru-RU"/>
        </w:rPr>
        <w:t xml:space="preserve"> Москвы Департамента культуры города Москвы были организованы: мастер-класс по фотографии, пешеходная экскурсия и экскурсия на самокатах по террито</w:t>
      </w:r>
      <w:r w:rsidR="00E435F1">
        <w:rPr>
          <w:rFonts w:eastAsia="Times New Roman"/>
          <w:lang w:eastAsia="ru-RU"/>
        </w:rPr>
        <w:t>ри</w:t>
      </w:r>
      <w:r w:rsidR="00BB5C68">
        <w:rPr>
          <w:rFonts w:eastAsia="Times New Roman"/>
          <w:lang w:eastAsia="ru-RU"/>
        </w:rPr>
        <w:t>и района.</w:t>
      </w:r>
    </w:p>
    <w:p w:rsidR="001932E7" w:rsidRPr="00BB5C68" w:rsidRDefault="001932E7" w:rsidP="00232232">
      <w:pPr>
        <w:pStyle w:val="a4"/>
        <w:spacing w:line="276" w:lineRule="auto"/>
        <w:ind w:firstLine="709"/>
        <w:jc w:val="both"/>
        <w:rPr>
          <w:rFonts w:eastAsia="Times New Roman"/>
          <w:lang w:eastAsia="ru-RU"/>
        </w:rPr>
      </w:pPr>
    </w:p>
    <w:p w:rsidR="00B42B99" w:rsidRPr="00FD73A8" w:rsidRDefault="00B42B99" w:rsidP="00232232">
      <w:pPr>
        <w:shd w:val="clear" w:color="auto" w:fill="FFFFFF"/>
        <w:spacing w:after="120" w:line="276" w:lineRule="auto"/>
        <w:ind w:firstLine="708"/>
        <w:jc w:val="both"/>
        <w:rPr>
          <w:szCs w:val="28"/>
        </w:rPr>
      </w:pPr>
      <w:r w:rsidRPr="00FD73A8">
        <w:rPr>
          <w:rFonts w:eastAsia="Calibri"/>
          <w:szCs w:val="28"/>
          <w:u w:val="single"/>
          <w:lang w:eastAsia="en-US"/>
        </w:rPr>
        <w:t>Взаимодействие с общественными организациями района Капотня</w:t>
      </w:r>
      <w:r w:rsidR="00D550BC" w:rsidRPr="00FD73A8">
        <w:rPr>
          <w:szCs w:val="28"/>
        </w:rPr>
        <w:t>;</w:t>
      </w:r>
      <w:r w:rsidRPr="00FD73A8">
        <w:rPr>
          <w:szCs w:val="28"/>
        </w:rPr>
        <w:t xml:space="preserve"> </w:t>
      </w:r>
    </w:p>
    <w:p w:rsidR="00292215" w:rsidRPr="00F3360E" w:rsidRDefault="00292215" w:rsidP="00232232">
      <w:pPr>
        <w:shd w:val="clear" w:color="auto" w:fill="FFFFFF"/>
        <w:spacing w:line="276" w:lineRule="auto"/>
        <w:ind w:firstLine="708"/>
        <w:jc w:val="both"/>
        <w:rPr>
          <w:szCs w:val="28"/>
        </w:rPr>
      </w:pPr>
      <w:r w:rsidRPr="00F3360E">
        <w:rPr>
          <w:szCs w:val="28"/>
        </w:rPr>
        <w:t>Управа тесно взаимодействует и оказывает помощь об</w:t>
      </w:r>
      <w:r w:rsidR="007445A6">
        <w:rPr>
          <w:szCs w:val="28"/>
        </w:rPr>
        <w:t>щественным организациям района. Так,</w:t>
      </w:r>
      <w:r w:rsidR="00D85657">
        <w:rPr>
          <w:szCs w:val="28"/>
        </w:rPr>
        <w:t xml:space="preserve"> </w:t>
      </w:r>
      <w:r w:rsidR="00D85657" w:rsidRPr="00F3360E">
        <w:rPr>
          <w:szCs w:val="28"/>
        </w:rPr>
        <w:t>в 2022</w:t>
      </w:r>
      <w:r w:rsidR="00D85657">
        <w:rPr>
          <w:szCs w:val="28"/>
        </w:rPr>
        <w:t xml:space="preserve"> году</w:t>
      </w:r>
      <w:r w:rsidR="00D85657" w:rsidRPr="00F3360E">
        <w:rPr>
          <w:szCs w:val="28"/>
        </w:rPr>
        <w:t xml:space="preserve"> </w:t>
      </w:r>
      <w:r w:rsidR="00D85657">
        <w:rPr>
          <w:szCs w:val="28"/>
        </w:rPr>
        <w:t>Совету ветеранов района</w:t>
      </w:r>
      <w:r w:rsidRPr="00F3360E">
        <w:rPr>
          <w:szCs w:val="28"/>
        </w:rPr>
        <w:t xml:space="preserve"> за счет бюджетных средств</w:t>
      </w:r>
      <w:r w:rsidR="00F3360E" w:rsidRPr="00F3360E">
        <w:rPr>
          <w:szCs w:val="28"/>
        </w:rPr>
        <w:t xml:space="preserve"> </w:t>
      </w:r>
      <w:r w:rsidRPr="00F3360E">
        <w:rPr>
          <w:szCs w:val="28"/>
        </w:rPr>
        <w:t>были закуплены</w:t>
      </w:r>
      <w:r w:rsidR="00F3360E">
        <w:rPr>
          <w:szCs w:val="28"/>
        </w:rPr>
        <w:t>:</w:t>
      </w:r>
      <w:r w:rsidR="00F3360E" w:rsidRPr="00F3360E">
        <w:rPr>
          <w:szCs w:val="28"/>
        </w:rPr>
        <w:t xml:space="preserve"> жалюзи, хозяйственные и канцелярские товары</w:t>
      </w:r>
      <w:r w:rsidRPr="00F3360E">
        <w:rPr>
          <w:szCs w:val="28"/>
        </w:rPr>
        <w:t xml:space="preserve"> </w:t>
      </w:r>
      <w:r w:rsidR="00F3360E" w:rsidRPr="00F3360E">
        <w:rPr>
          <w:szCs w:val="28"/>
        </w:rPr>
        <w:t>на общую сумму 493</w:t>
      </w:r>
      <w:r w:rsidR="00105536">
        <w:rPr>
          <w:szCs w:val="28"/>
        </w:rPr>
        <w:t xml:space="preserve"> тысяч 067</w:t>
      </w:r>
      <w:r w:rsidR="00105536" w:rsidRPr="00F3360E">
        <w:rPr>
          <w:szCs w:val="28"/>
        </w:rPr>
        <w:t xml:space="preserve"> </w:t>
      </w:r>
      <w:r w:rsidRPr="00F3360E">
        <w:rPr>
          <w:szCs w:val="28"/>
        </w:rPr>
        <w:t>руб</w:t>
      </w:r>
      <w:r w:rsidR="00D85657">
        <w:rPr>
          <w:szCs w:val="28"/>
        </w:rPr>
        <w:t>лей</w:t>
      </w:r>
      <w:r w:rsidR="007445A6">
        <w:rPr>
          <w:szCs w:val="28"/>
        </w:rPr>
        <w:t>.</w:t>
      </w:r>
    </w:p>
    <w:p w:rsidR="00292215" w:rsidRPr="00A21F74" w:rsidRDefault="00292215" w:rsidP="00232232">
      <w:pPr>
        <w:spacing w:before="120" w:line="276" w:lineRule="auto"/>
        <w:ind w:firstLine="708"/>
        <w:jc w:val="both"/>
        <w:rPr>
          <w:szCs w:val="28"/>
        </w:rPr>
      </w:pPr>
      <w:r w:rsidRPr="00A21F74">
        <w:rPr>
          <w:szCs w:val="28"/>
        </w:rPr>
        <w:t>Для молодежи и пожилых людей района учреждениями социальной сферы (ТЦСО, ДК, Музыкальная школа, ГБУ по работе с населением по месту жительства «</w:t>
      </w:r>
      <w:r w:rsidR="00AB02BC">
        <w:rPr>
          <w:szCs w:val="28"/>
        </w:rPr>
        <w:t>Юго-Восток</w:t>
      </w:r>
      <w:r w:rsidRPr="00A21F74">
        <w:rPr>
          <w:szCs w:val="28"/>
        </w:rPr>
        <w:t>» и т.д.)</w:t>
      </w:r>
      <w:r w:rsidRPr="00A21F74">
        <w:rPr>
          <w:i/>
          <w:szCs w:val="28"/>
        </w:rPr>
        <w:t xml:space="preserve"> </w:t>
      </w:r>
      <w:r w:rsidRPr="00A21F74">
        <w:rPr>
          <w:szCs w:val="28"/>
        </w:rPr>
        <w:t>за период январь-декабрь 202</w:t>
      </w:r>
      <w:r w:rsidR="00A21F74" w:rsidRPr="00A21F74">
        <w:rPr>
          <w:szCs w:val="28"/>
        </w:rPr>
        <w:t>2</w:t>
      </w:r>
      <w:r w:rsidRPr="00A21F74">
        <w:rPr>
          <w:szCs w:val="28"/>
        </w:rPr>
        <w:t xml:space="preserve"> года было проведено более 300 различных мероприятий.</w:t>
      </w:r>
    </w:p>
    <w:p w:rsidR="00292215" w:rsidRPr="00A21F74" w:rsidRDefault="00292215" w:rsidP="00232232">
      <w:pPr>
        <w:pStyle w:val="a4"/>
        <w:spacing w:line="276" w:lineRule="auto"/>
        <w:ind w:firstLine="708"/>
        <w:jc w:val="both"/>
      </w:pPr>
      <w:r w:rsidRPr="00A21F74">
        <w:t>В целях привлечения активной молодежи к решению задач развития района и повышению эффективности реализации государственной молодежной политики в районе создана и работает Молодежная палата.</w:t>
      </w:r>
    </w:p>
    <w:p w:rsidR="00292215" w:rsidRPr="00A21F74" w:rsidRDefault="00292215" w:rsidP="00232232">
      <w:pPr>
        <w:spacing w:line="276" w:lineRule="auto"/>
        <w:ind w:firstLine="709"/>
        <w:jc w:val="both"/>
        <w:rPr>
          <w:szCs w:val="28"/>
        </w:rPr>
      </w:pPr>
      <w:r w:rsidRPr="00A21F74">
        <w:t>В 202</w:t>
      </w:r>
      <w:r w:rsidR="00A21F74" w:rsidRPr="00A21F74">
        <w:t>2</w:t>
      </w:r>
      <w:r w:rsidRPr="00A21F74">
        <w:t xml:space="preserve"> году молодые парламентарии района принимали участие в ряде городских, окружных и районных мероприятиях:</w:t>
      </w:r>
      <w:r w:rsidRPr="00A21F74">
        <w:rPr>
          <w:szCs w:val="28"/>
        </w:rPr>
        <w:t xml:space="preserve"> </w:t>
      </w:r>
    </w:p>
    <w:p w:rsidR="00292215" w:rsidRPr="00A21F74" w:rsidRDefault="00292215" w:rsidP="00232232">
      <w:pPr>
        <w:spacing w:line="276" w:lineRule="auto"/>
        <w:ind w:firstLine="709"/>
        <w:jc w:val="both"/>
        <w:rPr>
          <w:szCs w:val="28"/>
        </w:rPr>
      </w:pPr>
      <w:r w:rsidRPr="00A21F74">
        <w:rPr>
          <w:szCs w:val="28"/>
        </w:rPr>
        <w:t xml:space="preserve">- совместно с другими Молодежными палатами участвовали в акции «Добрые крышечки» (сбор и переработка пластика), денежные средства за собранные крышечки были перечислены на счет БФ «Волонтеры в помощь детям-сиротам»; </w:t>
      </w:r>
    </w:p>
    <w:p w:rsidR="00292215" w:rsidRPr="00A21F74" w:rsidRDefault="00292215" w:rsidP="00232232">
      <w:pPr>
        <w:spacing w:line="276" w:lineRule="auto"/>
        <w:ind w:firstLine="709"/>
        <w:jc w:val="both"/>
        <w:rPr>
          <w:b/>
          <w:szCs w:val="28"/>
        </w:rPr>
      </w:pPr>
      <w:r w:rsidRPr="00A21F74">
        <w:rPr>
          <w:szCs w:val="28"/>
        </w:rPr>
        <w:t xml:space="preserve">- приняли участие в </w:t>
      </w:r>
      <w:r w:rsidR="00985BBC" w:rsidRPr="00A21F74">
        <w:rPr>
          <w:szCs w:val="28"/>
        </w:rPr>
        <w:t>«Этнографическом диктанте - 2022</w:t>
      </w:r>
      <w:r w:rsidRPr="00A21F74">
        <w:rPr>
          <w:b/>
          <w:szCs w:val="28"/>
        </w:rPr>
        <w:t>»</w:t>
      </w:r>
      <w:r w:rsidRPr="00A21F74">
        <w:rPr>
          <w:szCs w:val="28"/>
        </w:rPr>
        <w:t xml:space="preserve">. </w:t>
      </w:r>
    </w:p>
    <w:p w:rsidR="00292215" w:rsidRPr="00A21F74" w:rsidRDefault="00292215" w:rsidP="00232232">
      <w:pPr>
        <w:spacing w:line="276" w:lineRule="auto"/>
        <w:ind w:firstLine="709"/>
        <w:jc w:val="both"/>
        <w:rPr>
          <w:szCs w:val="28"/>
        </w:rPr>
      </w:pPr>
      <w:r w:rsidRPr="00A21F74">
        <w:rPr>
          <w:szCs w:val="28"/>
        </w:rPr>
        <w:t xml:space="preserve">За отчетный год Молодежной палатой района Капотня было проведено </w:t>
      </w:r>
      <w:r w:rsidRPr="00A21F74">
        <w:rPr>
          <w:bCs/>
          <w:szCs w:val="28"/>
        </w:rPr>
        <w:t>40 очных мероприятий</w:t>
      </w:r>
      <w:r w:rsidRPr="00A21F74">
        <w:rPr>
          <w:szCs w:val="28"/>
        </w:rPr>
        <w:t>, по следующим направлениям:</w:t>
      </w:r>
    </w:p>
    <w:p w:rsidR="00292215" w:rsidRPr="00A21F74" w:rsidRDefault="00292215" w:rsidP="00232232">
      <w:pPr>
        <w:spacing w:after="160" w:line="276" w:lineRule="auto"/>
        <w:ind w:firstLine="360"/>
        <w:contextualSpacing/>
        <w:jc w:val="both"/>
      </w:pPr>
      <w:r w:rsidRPr="00A21F74">
        <w:rPr>
          <w:szCs w:val="28"/>
        </w:rPr>
        <w:t xml:space="preserve">- патриотическое воспитание молодёжи: было проведено </w:t>
      </w:r>
      <w:r w:rsidR="00A21F74" w:rsidRPr="00A21F74">
        <w:rPr>
          <w:szCs w:val="28"/>
        </w:rPr>
        <w:t>6</w:t>
      </w:r>
      <w:r w:rsidRPr="00A21F74">
        <w:rPr>
          <w:szCs w:val="28"/>
        </w:rPr>
        <w:t xml:space="preserve"> </w:t>
      </w:r>
      <w:r w:rsidRPr="00A21F74">
        <w:t>мероприяти</w:t>
      </w:r>
      <w:r w:rsidR="00A21F74" w:rsidRPr="00A21F74">
        <w:t xml:space="preserve">и </w:t>
      </w:r>
      <w:r w:rsidRPr="00A21F74">
        <w:t xml:space="preserve">общегородской мемориально-патронатной акции по уходу за памятниками, мемориальными досками, памятными знаками и захоронениями участников Великой Отечественной войны, военачальников, воинов-интернационалистов, </w:t>
      </w:r>
      <w:r w:rsidRPr="00A21F74">
        <w:rPr>
          <w:szCs w:val="28"/>
        </w:rPr>
        <w:t xml:space="preserve">приуроченные к историческим памятным датам, а также поздравление ветеранов района. </w:t>
      </w:r>
      <w:r w:rsidRPr="00A21F74">
        <w:t>Парламентарии на территории района организовали и провели акцию «Георгиевская ленточка», а также приняли активное участие в патриотических мероприятиях, проводимых организациями района;</w:t>
      </w:r>
    </w:p>
    <w:p w:rsidR="00292215" w:rsidRPr="00A21F74" w:rsidRDefault="00292215" w:rsidP="00232232">
      <w:pPr>
        <w:spacing w:after="160" w:line="276" w:lineRule="auto"/>
        <w:ind w:firstLine="360"/>
        <w:contextualSpacing/>
        <w:jc w:val="both"/>
        <w:rPr>
          <w:szCs w:val="28"/>
        </w:rPr>
      </w:pPr>
      <w:r w:rsidRPr="00A21F74">
        <w:t xml:space="preserve">- </w:t>
      </w:r>
      <w:r w:rsidRPr="00A21F74">
        <w:rPr>
          <w:bCs/>
          <w:szCs w:val="28"/>
        </w:rPr>
        <w:t>изучение проблематики района и помощь в решении проблем жителей: в этом направлении</w:t>
      </w:r>
      <w:r w:rsidRPr="00A21F74">
        <w:rPr>
          <w:szCs w:val="28"/>
        </w:rPr>
        <w:t xml:space="preserve"> проводился мониторинг социальных сетей района, опросы на улице и рейды. Обратную связь от жителей Моложежная палата также собирала в рамках проекта «</w:t>
      </w:r>
      <w:r w:rsidR="00A21F74" w:rsidRPr="00A21F74">
        <w:rPr>
          <w:szCs w:val="28"/>
        </w:rPr>
        <w:t>Мой район</w:t>
      </w:r>
      <w:r w:rsidRPr="00A21F74">
        <w:rPr>
          <w:szCs w:val="28"/>
        </w:rPr>
        <w:t xml:space="preserve">». </w:t>
      </w:r>
    </w:p>
    <w:p w:rsidR="00A21F74" w:rsidRDefault="00292215" w:rsidP="00232232">
      <w:pPr>
        <w:spacing w:after="160" w:line="276" w:lineRule="auto"/>
        <w:ind w:firstLine="360"/>
        <w:contextualSpacing/>
        <w:jc w:val="both"/>
        <w:rPr>
          <w:szCs w:val="28"/>
        </w:rPr>
      </w:pPr>
      <w:r w:rsidRPr="00A21F74">
        <w:rPr>
          <w:szCs w:val="28"/>
        </w:rPr>
        <w:t xml:space="preserve">- </w:t>
      </w:r>
      <w:r w:rsidRPr="00A21F74">
        <w:rPr>
          <w:bCs/>
          <w:szCs w:val="28"/>
        </w:rPr>
        <w:t>организация и проведение районных праздничных мероприятий: М</w:t>
      </w:r>
      <w:r w:rsidRPr="00A21F74">
        <w:rPr>
          <w:szCs w:val="28"/>
        </w:rPr>
        <w:t xml:space="preserve">олодежная палата района Капотня взаимодействует с управой района, районной библиотекой, ДК Капотня, </w:t>
      </w:r>
      <w:r w:rsidR="00A21F74" w:rsidRPr="00A21F74">
        <w:rPr>
          <w:szCs w:val="28"/>
        </w:rPr>
        <w:t>ГБУ «Юго-Восток</w:t>
      </w:r>
      <w:r w:rsidRPr="00A21F74">
        <w:rPr>
          <w:szCs w:val="28"/>
        </w:rPr>
        <w:t>»;  регулярно принимала участие в крупных районных мероприятиях, где актив выступал в роли соорганизаторов, волонтеров</w:t>
      </w:r>
      <w:r w:rsidR="00A21F74">
        <w:rPr>
          <w:szCs w:val="28"/>
        </w:rPr>
        <w:t>.</w:t>
      </w:r>
    </w:p>
    <w:p w:rsidR="00A21F74" w:rsidRDefault="00A21F74" w:rsidP="00232232">
      <w:pPr>
        <w:spacing w:after="160" w:line="276" w:lineRule="auto"/>
        <w:ind w:firstLine="709"/>
        <w:contextualSpacing/>
        <w:jc w:val="both"/>
        <w:rPr>
          <w:szCs w:val="28"/>
        </w:rPr>
      </w:pPr>
      <w:r w:rsidRPr="00EC7BD0">
        <w:rPr>
          <w:szCs w:val="28"/>
        </w:rPr>
        <w:t>По итогам года 202</w:t>
      </w:r>
      <w:r>
        <w:rPr>
          <w:szCs w:val="28"/>
        </w:rPr>
        <w:t>2</w:t>
      </w:r>
      <w:r w:rsidRPr="00EC7BD0">
        <w:rPr>
          <w:szCs w:val="28"/>
        </w:rPr>
        <w:t xml:space="preserve"> года </w:t>
      </w:r>
      <w:r>
        <w:rPr>
          <w:szCs w:val="28"/>
        </w:rPr>
        <w:t>член</w:t>
      </w:r>
      <w:r w:rsidRPr="00EC7BD0">
        <w:rPr>
          <w:szCs w:val="28"/>
        </w:rPr>
        <w:t xml:space="preserve"> Молодежной палаты </w:t>
      </w:r>
      <w:r>
        <w:rPr>
          <w:szCs w:val="28"/>
        </w:rPr>
        <w:t>Краснова Анастасия Альбертовна</w:t>
      </w:r>
      <w:r w:rsidRPr="00EC7BD0">
        <w:rPr>
          <w:szCs w:val="28"/>
        </w:rPr>
        <w:t xml:space="preserve"> получила благодарственное письмо от главы управы за активное участие в общественной жизни района,  в организации и проведении районных мероприятий и содействие в реализации прав и интересов молодежи в районе. </w:t>
      </w:r>
    </w:p>
    <w:p w:rsidR="005D6A7A" w:rsidRPr="00EC7BD0" w:rsidRDefault="005D6A7A" w:rsidP="00232232">
      <w:pPr>
        <w:spacing w:line="276" w:lineRule="auto"/>
        <w:ind w:firstLine="709"/>
        <w:jc w:val="both"/>
        <w:rPr>
          <w:szCs w:val="28"/>
        </w:rPr>
      </w:pPr>
      <w:r w:rsidRPr="003F7A26">
        <w:t xml:space="preserve">В 2022 году </w:t>
      </w:r>
      <w:r w:rsidRPr="00386274">
        <w:t xml:space="preserve">в оперативное управление управы района Капотня </w:t>
      </w:r>
      <w:r>
        <w:t>было передано нежилое</w:t>
      </w:r>
      <w:r w:rsidRPr="00386274">
        <w:t xml:space="preserve"> помещени</w:t>
      </w:r>
      <w:r>
        <w:t>е</w:t>
      </w:r>
      <w:r w:rsidRPr="00386274">
        <w:t>, находящегося в собственности города Москвы и расположенного по адресу: г. Москв</w:t>
      </w:r>
      <w:r>
        <w:t>а, Капотня, 5-й квартал, д. 26</w:t>
      </w:r>
      <w:r w:rsidRPr="00386274">
        <w:t>, под работу НКО с населением по месту жительства.</w:t>
      </w:r>
      <w:r>
        <w:t xml:space="preserve"> </w:t>
      </w:r>
      <w:r w:rsidR="009C7C69">
        <w:t xml:space="preserve">По результатам конкурса, победителе которого была признана </w:t>
      </w:r>
      <w:r w:rsidR="009C7C69" w:rsidRPr="003F7A26">
        <w:t>АНО «Молодежный досуговый центр «СТАРТ», с которой</w:t>
      </w:r>
      <w:r w:rsidR="009C7C69">
        <w:t xml:space="preserve"> </w:t>
      </w:r>
      <w:r w:rsidR="009C7C69" w:rsidRPr="003F7A26">
        <w:t>управа района Капотня заключила на безвозмездной основе договор на реализацию социальной программы «Перспектива 2026» по организации досуговой, социально-воспитательной, физкультурно-оздоровительной и спортивной работы с населением по месту жительства</w:t>
      </w:r>
      <w:r w:rsidR="003F7A26" w:rsidRPr="003F7A26">
        <w:t>.</w:t>
      </w:r>
    </w:p>
    <w:p w:rsidR="00A21F74" w:rsidRPr="00EC7BD0" w:rsidRDefault="00A21F74" w:rsidP="00232232">
      <w:pPr>
        <w:spacing w:line="276" w:lineRule="auto"/>
        <w:ind w:firstLine="708"/>
        <w:jc w:val="both"/>
        <w:rPr>
          <w:spacing w:val="-10"/>
          <w:szCs w:val="28"/>
        </w:rPr>
      </w:pPr>
    </w:p>
    <w:p w:rsidR="006E65B8" w:rsidRPr="007F1645" w:rsidRDefault="006E65B8" w:rsidP="00232232">
      <w:pPr>
        <w:spacing w:line="276" w:lineRule="auto"/>
        <w:ind w:firstLine="708"/>
        <w:jc w:val="both"/>
        <w:rPr>
          <w:spacing w:val="-10"/>
          <w:szCs w:val="28"/>
          <w:u w:val="single"/>
        </w:rPr>
      </w:pPr>
      <w:r w:rsidRPr="007F1645">
        <w:rPr>
          <w:spacing w:val="-10"/>
          <w:szCs w:val="28"/>
        </w:rPr>
        <w:t xml:space="preserve">5) </w:t>
      </w:r>
      <w:r w:rsidRPr="007F1645">
        <w:rPr>
          <w:u w:val="single"/>
        </w:rPr>
        <w:t>работа с нестационарными торговыми объектами, пресечение несанкционированной торговли</w:t>
      </w:r>
      <w:r w:rsidRPr="007F1645">
        <w:rPr>
          <w:spacing w:val="-10"/>
          <w:szCs w:val="28"/>
          <w:u w:val="single"/>
        </w:rPr>
        <w:t>;</w:t>
      </w:r>
    </w:p>
    <w:p w:rsidR="00550218" w:rsidRPr="00C546EE" w:rsidRDefault="00550218" w:rsidP="00232232">
      <w:pPr>
        <w:spacing w:line="276" w:lineRule="auto"/>
        <w:ind w:firstLine="708"/>
        <w:jc w:val="both"/>
        <w:rPr>
          <w:szCs w:val="28"/>
        </w:rPr>
      </w:pPr>
      <w:r w:rsidRPr="00C546EE">
        <w:rPr>
          <w:szCs w:val="28"/>
        </w:rPr>
        <w:t>В 2022 году продолжилась работа по дальнейшему развитию и формированию объектов потребительского рынка и услуг. За прошедший период текущего года было введено 2 предприятия общественного питания.</w:t>
      </w:r>
    </w:p>
    <w:p w:rsidR="00550218" w:rsidRPr="00C546EE" w:rsidRDefault="00550218" w:rsidP="00232232">
      <w:pPr>
        <w:spacing w:line="276" w:lineRule="auto"/>
        <w:ind w:firstLine="708"/>
        <w:jc w:val="both"/>
        <w:rPr>
          <w:szCs w:val="28"/>
        </w:rPr>
      </w:pPr>
      <w:r w:rsidRPr="00C546EE">
        <w:rPr>
          <w:szCs w:val="28"/>
        </w:rPr>
        <w:t xml:space="preserve">На территории района функционирует 56 предприятий торговли и услуг, из них: 32 стационарных предприятия розничной торговли, 2 рынка, 11 предприятий общественного питания, и 12 предприятий бытового обслуживания. </w:t>
      </w:r>
    </w:p>
    <w:p w:rsidR="00550218" w:rsidRDefault="00550218" w:rsidP="00232232">
      <w:pPr>
        <w:spacing w:line="276" w:lineRule="auto"/>
        <w:ind w:firstLine="708"/>
        <w:jc w:val="both"/>
        <w:rPr>
          <w:bCs/>
          <w:szCs w:val="28"/>
        </w:rPr>
      </w:pPr>
      <w:r w:rsidRPr="00C546EE">
        <w:rPr>
          <w:bCs/>
          <w:szCs w:val="28"/>
        </w:rPr>
        <w:t>Также на территории функционирует нестационарный торговый объект со специализацией «Бытовые услуги».</w:t>
      </w:r>
    </w:p>
    <w:p w:rsidR="00550218" w:rsidRPr="00C546EE" w:rsidRDefault="00550218" w:rsidP="00232232">
      <w:pPr>
        <w:spacing w:line="276" w:lineRule="auto"/>
        <w:ind w:firstLine="708"/>
        <w:jc w:val="both"/>
        <w:rPr>
          <w:szCs w:val="28"/>
        </w:rPr>
      </w:pPr>
      <w:r w:rsidRPr="00550218">
        <w:rPr>
          <w:szCs w:val="28"/>
        </w:rPr>
        <w:t xml:space="preserve">Специалистами управы ведется работа по стимулированию индивидуальных предпринимателей, в том числе ведущих свою деятельность в сфере розничной торговли и общественного питания, к переходу на патентную систему налогообложения. За отчетный период 2022 года на территории района 370 патентов индивидуальных предпринимателей были зарегистрированы в реестре патентов, что составляет 100% от общего плана. </w:t>
      </w:r>
    </w:p>
    <w:p w:rsidR="00550218" w:rsidRPr="00C546EE" w:rsidRDefault="00550218" w:rsidP="00232232">
      <w:pPr>
        <w:spacing w:line="276" w:lineRule="auto"/>
        <w:ind w:firstLine="708"/>
        <w:jc w:val="both"/>
        <w:rPr>
          <w:szCs w:val="28"/>
        </w:rPr>
      </w:pPr>
      <w:r w:rsidRPr="00C546EE">
        <w:rPr>
          <w:szCs w:val="28"/>
        </w:rPr>
        <w:t>Большинство предприятий торговли и сетевых универсамов имеют приспособление для беспрепятственного доступа маломобильной группы населения: обустроены пандусы, установлены опорные поручни, нанесена контрастная окраска дверных проемов и лестничных маршей.</w:t>
      </w:r>
    </w:p>
    <w:p w:rsidR="00550218" w:rsidRPr="00FD73A8" w:rsidRDefault="00550218" w:rsidP="00232232">
      <w:pPr>
        <w:spacing w:line="276" w:lineRule="auto"/>
        <w:ind w:firstLine="708"/>
        <w:jc w:val="both"/>
        <w:rPr>
          <w:color w:val="FF0000"/>
          <w:szCs w:val="28"/>
        </w:rPr>
      </w:pPr>
      <w:r w:rsidRPr="00C546EE">
        <w:rPr>
          <w:szCs w:val="28"/>
        </w:rPr>
        <w:t>Продолжена работа по недопущению и пресечению несанкционированной торговли на территории района. За текущий год проведено 58 обследований территории. По факту выявленных нарушений составлено 13 протоколов по статье 11.13 Кодекса об административных правонарушениях г. Москвы на общую сумму: 45 000 рублей.</w:t>
      </w:r>
    </w:p>
    <w:p w:rsidR="00550218" w:rsidRPr="00550218" w:rsidRDefault="00550218" w:rsidP="00232232">
      <w:pPr>
        <w:spacing w:line="276" w:lineRule="auto"/>
        <w:ind w:firstLine="708"/>
        <w:jc w:val="both"/>
        <w:rPr>
          <w:szCs w:val="28"/>
        </w:rPr>
      </w:pPr>
      <w:r w:rsidRPr="008E3900">
        <w:rPr>
          <w:szCs w:val="28"/>
        </w:rPr>
        <w:t xml:space="preserve">В соответствии с обращениями жителей, в целях недопущения реализации алкогольной продукции, сотрудниками управы района, совместно с Департаментом торговли и услуг и отделом МВД по району Капотня, было </w:t>
      </w:r>
      <w:r w:rsidRPr="002C74E4">
        <w:rPr>
          <w:szCs w:val="28"/>
        </w:rPr>
        <w:t>проведено 15 рейдов, по итогам которых было составлено 9 протокол</w:t>
      </w:r>
      <w:r>
        <w:rPr>
          <w:szCs w:val="28"/>
        </w:rPr>
        <w:t>ов</w:t>
      </w:r>
      <w:r w:rsidRPr="002C74E4">
        <w:rPr>
          <w:szCs w:val="28"/>
        </w:rPr>
        <w:t xml:space="preserve"> об административных правонарушениях по статье 14.16 Кодекса об административных правонарушениях Российской Федерации на общую сумму 135</w:t>
      </w:r>
      <w:r>
        <w:rPr>
          <w:szCs w:val="28"/>
        </w:rPr>
        <w:t xml:space="preserve"> 000 </w:t>
      </w:r>
      <w:r w:rsidRPr="002C74E4">
        <w:rPr>
          <w:szCs w:val="28"/>
        </w:rPr>
        <w:t>рублей. Находящаяся в незаконном обороте алкогольная продукция изъята и утилизирована.</w:t>
      </w:r>
    </w:p>
    <w:p w:rsidR="00C16D71" w:rsidRPr="00550218" w:rsidRDefault="00C16D71" w:rsidP="00232232">
      <w:pPr>
        <w:spacing w:line="276" w:lineRule="auto"/>
        <w:ind w:firstLine="708"/>
        <w:jc w:val="both"/>
        <w:rPr>
          <w:szCs w:val="28"/>
        </w:rPr>
      </w:pPr>
      <w:r w:rsidRPr="00550218">
        <w:rPr>
          <w:szCs w:val="28"/>
        </w:rPr>
        <w:t>В соответствии с Постановлением Правительства Москвы от 25.12.2013г. 902-ПП «О размещении информационных конструкций в городе Москве» проведены работы по демонтажу незаконно установленных рекламных конструкций на предприятиях потребительского рынка и услуг, расположенных на территории района.</w:t>
      </w:r>
    </w:p>
    <w:p w:rsidR="00C16D71" w:rsidRPr="00FD73A8" w:rsidRDefault="00C16D71" w:rsidP="00232232">
      <w:pPr>
        <w:spacing w:line="276" w:lineRule="auto"/>
        <w:jc w:val="both"/>
        <w:rPr>
          <w:color w:val="FF0000"/>
          <w:szCs w:val="28"/>
        </w:rPr>
      </w:pPr>
    </w:p>
    <w:p w:rsidR="006E65B8" w:rsidRPr="007F1645" w:rsidRDefault="006E65B8" w:rsidP="00232232">
      <w:pPr>
        <w:pStyle w:val="a3"/>
        <w:numPr>
          <w:ilvl w:val="0"/>
          <w:numId w:val="17"/>
        </w:numPr>
        <w:spacing w:line="276" w:lineRule="auto"/>
        <w:ind w:left="1134" w:hanging="425"/>
        <w:jc w:val="both"/>
        <w:rPr>
          <w:spacing w:val="-10"/>
          <w:szCs w:val="28"/>
          <w:u w:val="single"/>
        </w:rPr>
      </w:pPr>
      <w:r w:rsidRPr="007F1645">
        <w:rPr>
          <w:spacing w:val="-10"/>
          <w:szCs w:val="28"/>
          <w:u w:val="single"/>
        </w:rPr>
        <w:t>участие в проведении месячников, субботников;</w:t>
      </w:r>
    </w:p>
    <w:p w:rsidR="002D295F" w:rsidRPr="007C1A82" w:rsidRDefault="001A13B7" w:rsidP="00232232">
      <w:pPr>
        <w:pStyle w:val="a4"/>
        <w:spacing w:line="276" w:lineRule="auto"/>
        <w:ind w:firstLine="708"/>
        <w:jc w:val="both"/>
      </w:pPr>
      <w:r w:rsidRPr="007C1A82">
        <w:t xml:space="preserve">В период апрельского месячника по уборке и благоустройству территории города Москвы </w:t>
      </w:r>
      <w:r w:rsidR="00BC4D80" w:rsidRPr="007C1A82">
        <w:t xml:space="preserve">все учреждения и организации, а также инициативные жители </w:t>
      </w:r>
      <w:r w:rsidR="00516C29" w:rsidRPr="007C1A82">
        <w:t xml:space="preserve">приняли самое активное участие в приведении </w:t>
      </w:r>
      <w:r w:rsidR="00BC4D80" w:rsidRPr="007C1A82">
        <w:rPr>
          <w:rFonts w:ascii="ProximaNova" w:hAnsi="ProximaNova"/>
          <w:sz w:val="30"/>
          <w:szCs w:val="30"/>
          <w:shd w:val="clear" w:color="auto" w:fill="FFFFFF"/>
        </w:rPr>
        <w:t xml:space="preserve">в порядок </w:t>
      </w:r>
      <w:r w:rsidR="00516C29" w:rsidRPr="007C1A82">
        <w:rPr>
          <w:rFonts w:ascii="ProximaNova" w:hAnsi="ProximaNova"/>
          <w:sz w:val="30"/>
          <w:szCs w:val="30"/>
          <w:shd w:val="clear" w:color="auto" w:fill="FFFFFF"/>
        </w:rPr>
        <w:t>районных</w:t>
      </w:r>
      <w:r w:rsidR="00BC4D80" w:rsidRPr="007C1A82">
        <w:rPr>
          <w:rFonts w:ascii="ProximaNova" w:hAnsi="ProximaNova"/>
          <w:sz w:val="30"/>
          <w:szCs w:val="30"/>
          <w:shd w:val="clear" w:color="auto" w:fill="FFFFFF"/>
        </w:rPr>
        <w:t xml:space="preserve"> объектов: начиная от крупных инженерных сооружений и заканчивая фасадами жилых домов</w:t>
      </w:r>
      <w:r w:rsidR="00516C29" w:rsidRPr="007C1A82">
        <w:rPr>
          <w:rFonts w:ascii="ProximaNova" w:hAnsi="ProximaNova"/>
          <w:sz w:val="30"/>
          <w:szCs w:val="30"/>
          <w:shd w:val="clear" w:color="auto" w:fill="FFFFFF"/>
        </w:rPr>
        <w:t xml:space="preserve"> и дворовых площадок</w:t>
      </w:r>
      <w:r w:rsidR="00BC4D80" w:rsidRPr="007C1A82">
        <w:rPr>
          <w:rFonts w:ascii="ProximaNova" w:hAnsi="ProximaNova"/>
          <w:sz w:val="30"/>
          <w:szCs w:val="30"/>
          <w:shd w:val="clear" w:color="auto" w:fill="FFFFFF"/>
        </w:rPr>
        <w:t>.</w:t>
      </w:r>
      <w:r w:rsidR="00BC4D80" w:rsidRPr="007C1A82">
        <w:t xml:space="preserve"> </w:t>
      </w:r>
      <w:r w:rsidR="00516C29" w:rsidRPr="007C1A82">
        <w:t xml:space="preserve">А </w:t>
      </w:r>
      <w:r w:rsidRPr="007C1A82">
        <w:t xml:space="preserve">16 апреля 2022 года </w:t>
      </w:r>
      <w:r w:rsidR="002E34AD" w:rsidRPr="007C1A82">
        <w:t xml:space="preserve">в парке на набережной Москвы-реки </w:t>
      </w:r>
      <w:r w:rsidR="00516C29" w:rsidRPr="007C1A82">
        <w:t>состоялся</w:t>
      </w:r>
      <w:r w:rsidRPr="007C1A82">
        <w:t xml:space="preserve"> массовый общегородской субботник</w:t>
      </w:r>
      <w:r w:rsidR="00D21BCB" w:rsidRPr="007C1A82">
        <w:t>.</w:t>
      </w:r>
      <w:r w:rsidR="00985BBC" w:rsidRPr="007C1A82">
        <w:t xml:space="preserve"> </w:t>
      </w:r>
      <w:r w:rsidR="006F7A1C" w:rsidRPr="007C1A82">
        <w:t xml:space="preserve">Для участников субботника и жителей района Капотня в этот день </w:t>
      </w:r>
      <w:r w:rsidR="00516C29" w:rsidRPr="007C1A82">
        <w:t xml:space="preserve">было организовано </w:t>
      </w:r>
      <w:r w:rsidR="006F7A1C" w:rsidRPr="007C1A82">
        <w:t xml:space="preserve">мероприятие «Капотня, ты просто космос», в рамках празднования Дня космонавтики. </w:t>
      </w:r>
    </w:p>
    <w:p w:rsidR="00A35ACB" w:rsidRPr="00FD73A8" w:rsidRDefault="00A35ACB" w:rsidP="00232232">
      <w:pPr>
        <w:pStyle w:val="a4"/>
        <w:spacing w:line="276" w:lineRule="auto"/>
        <w:ind w:firstLine="708"/>
        <w:jc w:val="both"/>
        <w:rPr>
          <w:color w:val="FF0000"/>
        </w:rPr>
      </w:pPr>
    </w:p>
    <w:p w:rsidR="006E65B8" w:rsidRPr="00FD73A8" w:rsidRDefault="006E65B8" w:rsidP="00232232">
      <w:pPr>
        <w:pStyle w:val="a3"/>
        <w:numPr>
          <w:ilvl w:val="0"/>
          <w:numId w:val="17"/>
        </w:numPr>
        <w:spacing w:line="276" w:lineRule="auto"/>
        <w:ind w:left="1134" w:hanging="425"/>
        <w:jc w:val="both"/>
        <w:rPr>
          <w:spacing w:val="-10"/>
          <w:szCs w:val="28"/>
          <w:u w:val="single"/>
        </w:rPr>
      </w:pPr>
      <w:r w:rsidRPr="00FD73A8">
        <w:rPr>
          <w:spacing w:val="-10"/>
          <w:szCs w:val="28"/>
          <w:u w:val="single"/>
        </w:rPr>
        <w:t>организации деятельности ОПОП;</w:t>
      </w:r>
    </w:p>
    <w:p w:rsidR="00847DFE" w:rsidRPr="00D806DC" w:rsidRDefault="00847DFE" w:rsidP="00232232">
      <w:pPr>
        <w:spacing w:line="276" w:lineRule="auto"/>
        <w:ind w:firstLine="700"/>
        <w:jc w:val="both"/>
        <w:rPr>
          <w:szCs w:val="28"/>
        </w:rPr>
      </w:pPr>
      <w:r w:rsidRPr="00D806DC">
        <w:rPr>
          <w:szCs w:val="28"/>
        </w:rPr>
        <w:t>Управой района осуществляется общее руководство деятельностью Общественных пунктов охраны порядка (ОПОП), на территории района их действует - 2.</w:t>
      </w:r>
    </w:p>
    <w:p w:rsidR="00847DFE" w:rsidRPr="00D806DC" w:rsidRDefault="00847DFE" w:rsidP="00232232">
      <w:pPr>
        <w:spacing w:line="276" w:lineRule="auto"/>
        <w:ind w:firstLine="697"/>
        <w:jc w:val="both"/>
        <w:rPr>
          <w:szCs w:val="28"/>
        </w:rPr>
      </w:pPr>
      <w:r w:rsidRPr="00D806DC">
        <w:rPr>
          <w:szCs w:val="28"/>
        </w:rPr>
        <w:t>В соответствии с Законом Москвы от 10 декабря 2003 года №77 «Об общественных пунктах охраны порядка в городе Москве» и в целях реализации мероприятий Государственной программы города Москвы «Безопасный город» ОПОП осуществляют содействие органам государственной власти в решении задач профилактики правонарушений в жилом секторе.</w:t>
      </w:r>
    </w:p>
    <w:p w:rsidR="00847DFE" w:rsidRPr="00D806DC" w:rsidRDefault="00847DFE" w:rsidP="00232232">
      <w:pPr>
        <w:spacing w:line="276" w:lineRule="auto"/>
        <w:ind w:firstLine="708"/>
        <w:jc w:val="both"/>
        <w:rPr>
          <w:szCs w:val="28"/>
        </w:rPr>
      </w:pPr>
      <w:r w:rsidRPr="00D806DC">
        <w:rPr>
          <w:szCs w:val="28"/>
        </w:rPr>
        <w:t>При решении вопросов по основным направлениями деятельности, председатели советов ОПОП осуществляют:</w:t>
      </w:r>
    </w:p>
    <w:p w:rsidR="00847DFE" w:rsidRPr="00D806DC" w:rsidRDefault="00847DFE" w:rsidP="00232232">
      <w:pPr>
        <w:numPr>
          <w:ilvl w:val="0"/>
          <w:numId w:val="13"/>
        </w:numPr>
        <w:spacing w:line="276" w:lineRule="auto"/>
        <w:ind w:left="0" w:firstLine="709"/>
        <w:jc w:val="both"/>
        <w:rPr>
          <w:szCs w:val="28"/>
        </w:rPr>
      </w:pPr>
      <w:r w:rsidRPr="00D806DC">
        <w:rPr>
          <w:szCs w:val="28"/>
          <w:u w:val="single"/>
        </w:rPr>
        <w:t>Прием населения</w:t>
      </w:r>
      <w:r w:rsidRPr="00D806DC">
        <w:rPr>
          <w:szCs w:val="28"/>
        </w:rPr>
        <w:t xml:space="preserve">, с целью оказания практической помощи, а также для выявления фактов нарушения законности; </w:t>
      </w:r>
    </w:p>
    <w:p w:rsidR="00847DFE" w:rsidRPr="00D806DC" w:rsidRDefault="00847DFE" w:rsidP="00232232">
      <w:pPr>
        <w:spacing w:line="276" w:lineRule="auto"/>
        <w:ind w:firstLine="709"/>
        <w:jc w:val="both"/>
        <w:rPr>
          <w:szCs w:val="28"/>
        </w:rPr>
      </w:pPr>
      <w:r w:rsidRPr="00D806DC">
        <w:rPr>
          <w:szCs w:val="28"/>
        </w:rPr>
        <w:t>В 2022 г. в ОПОП зарегистрировано 69 заявлений и сообщений граждан по различным вопросам:</w:t>
      </w:r>
    </w:p>
    <w:p w:rsidR="00847DFE" w:rsidRPr="00D806DC" w:rsidRDefault="00847DFE" w:rsidP="00232232">
      <w:pPr>
        <w:spacing w:line="276" w:lineRule="auto"/>
        <w:ind w:firstLine="709"/>
        <w:jc w:val="both"/>
        <w:rPr>
          <w:szCs w:val="28"/>
        </w:rPr>
      </w:pPr>
      <w:r w:rsidRPr="00D806DC">
        <w:rPr>
          <w:szCs w:val="28"/>
        </w:rPr>
        <w:t xml:space="preserve">- 23 по обеспечению охраны общественного порядка, личной безопасности граждан, охраны их собственности; </w:t>
      </w:r>
    </w:p>
    <w:p w:rsidR="00847DFE" w:rsidRPr="00D806DC" w:rsidRDefault="00847DFE" w:rsidP="00232232">
      <w:pPr>
        <w:spacing w:line="276" w:lineRule="auto"/>
        <w:ind w:firstLine="709"/>
        <w:jc w:val="both"/>
        <w:rPr>
          <w:szCs w:val="28"/>
        </w:rPr>
      </w:pPr>
      <w:r w:rsidRPr="00D806DC">
        <w:rPr>
          <w:szCs w:val="28"/>
        </w:rPr>
        <w:t>- 12 по соблюдению порядка использования, содержания, эксплуатации жилых домов и придомовых территорий</w:t>
      </w:r>
      <w:r w:rsidR="00D806DC">
        <w:rPr>
          <w:szCs w:val="28"/>
        </w:rPr>
        <w:t>;</w:t>
      </w:r>
    </w:p>
    <w:p w:rsidR="00847DFE" w:rsidRPr="00D806DC" w:rsidRDefault="00847DFE" w:rsidP="00232232">
      <w:pPr>
        <w:spacing w:line="276" w:lineRule="auto"/>
        <w:jc w:val="both"/>
        <w:rPr>
          <w:szCs w:val="28"/>
        </w:rPr>
      </w:pPr>
      <w:r w:rsidRPr="00D806DC">
        <w:rPr>
          <w:szCs w:val="28"/>
        </w:rPr>
        <w:t xml:space="preserve">         </w:t>
      </w:r>
      <w:r w:rsidRPr="00D806DC">
        <w:rPr>
          <w:szCs w:val="28"/>
        </w:rPr>
        <w:tab/>
        <w:t>- 19 по соблюдению правил благоустройства, охраны объектов благоустройства и зеленых насаждений в жилых зонах;</w:t>
      </w:r>
    </w:p>
    <w:p w:rsidR="00847DFE" w:rsidRPr="00D806DC" w:rsidRDefault="00847DFE" w:rsidP="00232232">
      <w:pPr>
        <w:spacing w:line="276" w:lineRule="auto"/>
        <w:ind w:firstLine="708"/>
        <w:jc w:val="both"/>
        <w:rPr>
          <w:szCs w:val="28"/>
        </w:rPr>
      </w:pPr>
      <w:r w:rsidRPr="00D806DC">
        <w:rPr>
          <w:szCs w:val="28"/>
        </w:rPr>
        <w:t xml:space="preserve">- 15 по нарушению миграционного законодательства. </w:t>
      </w:r>
    </w:p>
    <w:p w:rsidR="00847DFE" w:rsidRPr="00D806DC" w:rsidRDefault="00847DFE" w:rsidP="00232232">
      <w:pPr>
        <w:spacing w:line="276" w:lineRule="auto"/>
        <w:ind w:firstLine="708"/>
        <w:jc w:val="both"/>
        <w:rPr>
          <w:szCs w:val="28"/>
        </w:rPr>
      </w:pPr>
      <w:r w:rsidRPr="00D806DC">
        <w:rPr>
          <w:szCs w:val="28"/>
        </w:rPr>
        <w:t xml:space="preserve">2. Также проводилась </w:t>
      </w:r>
      <w:r w:rsidRPr="00D806DC">
        <w:rPr>
          <w:szCs w:val="28"/>
          <w:u w:val="single"/>
        </w:rPr>
        <w:t>разъяснительная работа</w:t>
      </w:r>
      <w:r w:rsidRPr="00D806DC">
        <w:rPr>
          <w:szCs w:val="28"/>
        </w:rPr>
        <w:t xml:space="preserve"> среди жителей по задачам ОПОП, возложенным на них Законом города Москвы № 77 от 10.12.2003 года (в редакции Законов города Москвы от 03.11.2004г. № 68 от 04.06.2008г. № 21), а также в соответствии с Государственной программой города Москвы «Безопасный город» (Постановление правительства Москвы от 23 сентября 2011 года №443-ПП):</w:t>
      </w:r>
    </w:p>
    <w:p w:rsidR="00847DFE" w:rsidRPr="00D806DC" w:rsidRDefault="00847DFE" w:rsidP="00232232">
      <w:pPr>
        <w:spacing w:line="276" w:lineRule="auto"/>
        <w:ind w:firstLine="708"/>
        <w:jc w:val="both"/>
        <w:rPr>
          <w:szCs w:val="28"/>
        </w:rPr>
      </w:pPr>
      <w:r w:rsidRPr="00D806DC">
        <w:rPr>
          <w:szCs w:val="28"/>
        </w:rPr>
        <w:t>- проводились беседы с населением;</w:t>
      </w:r>
    </w:p>
    <w:p w:rsidR="00847DFE" w:rsidRPr="00D806DC" w:rsidRDefault="00847DFE" w:rsidP="00232232">
      <w:pPr>
        <w:spacing w:line="276" w:lineRule="auto"/>
        <w:ind w:firstLine="708"/>
        <w:jc w:val="both"/>
        <w:rPr>
          <w:szCs w:val="28"/>
        </w:rPr>
      </w:pPr>
      <w:r w:rsidRPr="00D806DC">
        <w:rPr>
          <w:szCs w:val="28"/>
        </w:rPr>
        <w:t xml:space="preserve">-  размещались и обновлялись листовки и памятки о телефонах экстренных служб района, округа и города; </w:t>
      </w:r>
    </w:p>
    <w:p w:rsidR="00847DFE" w:rsidRPr="00D806DC" w:rsidRDefault="00847DFE" w:rsidP="00232232">
      <w:pPr>
        <w:spacing w:line="276" w:lineRule="auto"/>
        <w:ind w:firstLine="708"/>
        <w:jc w:val="both"/>
        <w:rPr>
          <w:szCs w:val="28"/>
        </w:rPr>
      </w:pPr>
      <w:r w:rsidRPr="00D806DC">
        <w:rPr>
          <w:szCs w:val="28"/>
        </w:rPr>
        <w:t>- проверялось наличие информационных табло со сведениями о телефонах и адресах дежурных служб правоохранительных органов и о действиях граждан в чрезвычайных ситуациях;</w:t>
      </w:r>
    </w:p>
    <w:p w:rsidR="00847DFE" w:rsidRPr="00D806DC" w:rsidRDefault="00847DFE" w:rsidP="00232232">
      <w:pPr>
        <w:spacing w:line="276" w:lineRule="auto"/>
        <w:ind w:firstLine="708"/>
        <w:jc w:val="both"/>
        <w:rPr>
          <w:szCs w:val="28"/>
        </w:rPr>
      </w:pPr>
      <w:r w:rsidRPr="00D806DC">
        <w:rPr>
          <w:szCs w:val="28"/>
        </w:rPr>
        <w:t xml:space="preserve">- вручались памятки, листовки с разъяснениями приемов мошенников и как им противостоять; </w:t>
      </w:r>
    </w:p>
    <w:p w:rsidR="00847DFE" w:rsidRPr="00D806DC" w:rsidRDefault="00847DFE" w:rsidP="00232232">
      <w:pPr>
        <w:spacing w:line="276" w:lineRule="auto"/>
        <w:ind w:firstLine="708"/>
        <w:jc w:val="both"/>
        <w:rPr>
          <w:szCs w:val="28"/>
        </w:rPr>
      </w:pPr>
      <w:r w:rsidRPr="00D806DC">
        <w:rPr>
          <w:szCs w:val="28"/>
        </w:rPr>
        <w:t>- проводились разъяснительные беседы с гражданами, как уберечь свое жилище и имущество от квартирных воров, с обращением к жителям о необходимости соблюдать бдительность и внимание к фактам появления в подъездах неизвестных лиц, не проживающих в доме и вызывающих подозрение своим поведением.</w:t>
      </w:r>
    </w:p>
    <w:p w:rsidR="00847DFE" w:rsidRPr="00FD73A8" w:rsidRDefault="00847DFE" w:rsidP="00232232">
      <w:pPr>
        <w:spacing w:line="276" w:lineRule="auto"/>
        <w:ind w:firstLine="708"/>
        <w:jc w:val="both"/>
        <w:rPr>
          <w:color w:val="FF0000"/>
          <w:szCs w:val="28"/>
        </w:rPr>
      </w:pPr>
    </w:p>
    <w:p w:rsidR="00847DFE" w:rsidRPr="008B4A44" w:rsidRDefault="00847DFE" w:rsidP="00232232">
      <w:pPr>
        <w:spacing w:line="276" w:lineRule="auto"/>
        <w:ind w:firstLine="708"/>
        <w:jc w:val="both"/>
        <w:rPr>
          <w:szCs w:val="28"/>
        </w:rPr>
      </w:pPr>
      <w:r w:rsidRPr="008B4A44">
        <w:rPr>
          <w:szCs w:val="28"/>
        </w:rPr>
        <w:t xml:space="preserve">3. Также члены ОПОП </w:t>
      </w:r>
      <w:r w:rsidRPr="008B4A44">
        <w:rPr>
          <w:szCs w:val="28"/>
          <w:u w:val="single"/>
        </w:rPr>
        <w:t>взаимодействуют</w:t>
      </w:r>
      <w:r w:rsidRPr="008B4A44">
        <w:rPr>
          <w:szCs w:val="28"/>
        </w:rPr>
        <w:t>:</w:t>
      </w:r>
    </w:p>
    <w:p w:rsidR="00847DFE" w:rsidRPr="008B4A44" w:rsidRDefault="00847DFE" w:rsidP="00232232">
      <w:pPr>
        <w:spacing w:line="276" w:lineRule="auto"/>
        <w:ind w:firstLine="709"/>
        <w:jc w:val="both"/>
        <w:rPr>
          <w:szCs w:val="28"/>
        </w:rPr>
      </w:pPr>
      <w:r w:rsidRPr="008B4A44">
        <w:rPr>
          <w:szCs w:val="28"/>
        </w:rPr>
        <w:t>3.1. Совместно с УУП, членами советов ОПОП, старшими по домам проводились   мероприятия, в ходе которых до социально незащищенных категорий жителей района доведена информация о существующих видах дистанционных хищений и мошенничеств, а также приемах, применяемых преступниками при их совершении. Всего проведено 462</w:t>
      </w:r>
      <w:r w:rsidRPr="008B4A44">
        <w:rPr>
          <w:b/>
          <w:szCs w:val="28"/>
        </w:rPr>
        <w:t xml:space="preserve"> </w:t>
      </w:r>
      <w:r w:rsidRPr="008B4A44">
        <w:rPr>
          <w:szCs w:val="28"/>
        </w:rPr>
        <w:t xml:space="preserve">беседы. </w:t>
      </w:r>
    </w:p>
    <w:p w:rsidR="00847DFE" w:rsidRPr="008B4A44" w:rsidRDefault="00847DFE" w:rsidP="00232232">
      <w:pPr>
        <w:spacing w:line="276" w:lineRule="auto"/>
        <w:jc w:val="both"/>
        <w:rPr>
          <w:szCs w:val="28"/>
        </w:rPr>
      </w:pPr>
      <w:r w:rsidRPr="008B4A44">
        <w:rPr>
          <w:szCs w:val="28"/>
        </w:rPr>
        <w:t xml:space="preserve">           Совместно с УУП проводились профилактические мероприятия с гражданами состоящими на профилактических учетах. </w:t>
      </w:r>
    </w:p>
    <w:p w:rsidR="00847DFE" w:rsidRPr="008B4A44" w:rsidRDefault="00847DFE" w:rsidP="00232232">
      <w:pPr>
        <w:spacing w:line="276" w:lineRule="auto"/>
        <w:jc w:val="both"/>
        <w:rPr>
          <w:szCs w:val="28"/>
        </w:rPr>
      </w:pPr>
      <w:r w:rsidRPr="008B4A44">
        <w:rPr>
          <w:szCs w:val="28"/>
        </w:rPr>
        <w:t>Проведено 68 проверок.</w:t>
      </w:r>
    </w:p>
    <w:p w:rsidR="00847DFE" w:rsidRPr="008B4A44" w:rsidRDefault="00D806DC" w:rsidP="00232232">
      <w:pPr>
        <w:spacing w:line="276" w:lineRule="auto"/>
        <w:ind w:firstLine="708"/>
        <w:jc w:val="both"/>
        <w:rPr>
          <w:szCs w:val="28"/>
        </w:rPr>
      </w:pPr>
      <w:r>
        <w:rPr>
          <w:szCs w:val="28"/>
        </w:rPr>
        <w:t>О</w:t>
      </w:r>
      <w:r w:rsidR="00847DFE" w:rsidRPr="008B4A44">
        <w:rPr>
          <w:szCs w:val="28"/>
        </w:rPr>
        <w:t>казывалось содействие</w:t>
      </w:r>
      <w:r>
        <w:rPr>
          <w:szCs w:val="28"/>
        </w:rPr>
        <w:t xml:space="preserve"> </w:t>
      </w:r>
      <w:r w:rsidR="00847DFE" w:rsidRPr="008B4A44">
        <w:rPr>
          <w:szCs w:val="28"/>
        </w:rPr>
        <w:t>ОВД при проведении оперативно-профилактических мероприятий: «Сигнал», «Нелегал-202</w:t>
      </w:r>
      <w:r w:rsidR="008B4A44" w:rsidRPr="008B4A44">
        <w:rPr>
          <w:szCs w:val="28"/>
        </w:rPr>
        <w:t>2</w:t>
      </w:r>
      <w:r w:rsidR="00847DFE" w:rsidRPr="008B4A44">
        <w:rPr>
          <w:szCs w:val="28"/>
        </w:rPr>
        <w:t>» (председатели советов ОПОП приняли участие в 6 рейдах, в качестве понятых в расследовании 4-х уголовных дел и 11 административных правонарушений)</w:t>
      </w:r>
      <w:r>
        <w:rPr>
          <w:szCs w:val="28"/>
        </w:rPr>
        <w:t>, а также</w:t>
      </w:r>
      <w:r w:rsidR="00847DFE" w:rsidRPr="008B4A44">
        <w:rPr>
          <w:szCs w:val="28"/>
        </w:rPr>
        <w:t xml:space="preserve"> органам власти в обеспечении общественного порядка при проведение массовых мероприятий</w:t>
      </w:r>
      <w:r>
        <w:rPr>
          <w:szCs w:val="28"/>
        </w:rPr>
        <w:t xml:space="preserve"> и</w:t>
      </w:r>
      <w:r w:rsidR="00847DFE" w:rsidRPr="008B4A44">
        <w:rPr>
          <w:szCs w:val="28"/>
        </w:rPr>
        <w:t xml:space="preserve"> при проведении мероприятий связанных с призывом на военную службу</w:t>
      </w:r>
      <w:r>
        <w:rPr>
          <w:szCs w:val="28"/>
        </w:rPr>
        <w:t>;</w:t>
      </w:r>
    </w:p>
    <w:p w:rsidR="00847DFE" w:rsidRPr="008B4A44" w:rsidRDefault="00D806DC" w:rsidP="00232232">
      <w:pPr>
        <w:spacing w:line="276" w:lineRule="auto"/>
        <w:ind w:firstLine="708"/>
        <w:jc w:val="both"/>
        <w:rPr>
          <w:szCs w:val="28"/>
        </w:rPr>
      </w:pPr>
      <w:r>
        <w:rPr>
          <w:szCs w:val="28"/>
        </w:rPr>
        <w:t>Велась</w:t>
      </w:r>
      <w:r w:rsidR="00847DFE" w:rsidRPr="008B4A44">
        <w:rPr>
          <w:szCs w:val="28"/>
        </w:rPr>
        <w:t xml:space="preserve"> совместная работа по предотвращению террористических актов в жилом секторе</w:t>
      </w:r>
      <w:r>
        <w:rPr>
          <w:szCs w:val="28"/>
        </w:rPr>
        <w:t>.</w:t>
      </w:r>
    </w:p>
    <w:p w:rsidR="00847DFE" w:rsidRPr="008B4A44" w:rsidRDefault="00847DFE" w:rsidP="00232232">
      <w:pPr>
        <w:spacing w:line="276" w:lineRule="auto"/>
        <w:ind w:firstLine="708"/>
        <w:jc w:val="both"/>
        <w:rPr>
          <w:szCs w:val="28"/>
          <w:u w:val="single"/>
        </w:rPr>
      </w:pPr>
      <w:r w:rsidRPr="008B4A44">
        <w:rPr>
          <w:szCs w:val="28"/>
        </w:rPr>
        <w:t xml:space="preserve">3.2. с сотрудниками </w:t>
      </w:r>
      <w:r w:rsidRPr="008B4A44">
        <w:rPr>
          <w:szCs w:val="28"/>
          <w:u w:val="single"/>
        </w:rPr>
        <w:t>подразделений по делам несовершеннолетних в работе по профилактике беспризорности и безнадзорности несовершеннолетних:</w:t>
      </w:r>
    </w:p>
    <w:p w:rsidR="00847DFE" w:rsidRPr="008B4A44" w:rsidRDefault="00847DFE" w:rsidP="00232232">
      <w:pPr>
        <w:spacing w:line="276" w:lineRule="auto"/>
        <w:ind w:firstLine="708"/>
        <w:jc w:val="both"/>
        <w:rPr>
          <w:szCs w:val="28"/>
        </w:rPr>
      </w:pPr>
      <w:r w:rsidRPr="008B4A44">
        <w:rPr>
          <w:szCs w:val="28"/>
        </w:rPr>
        <w:t>- осуществляется контроль за поведением и организацией культурного досуга;</w:t>
      </w:r>
    </w:p>
    <w:p w:rsidR="00847DFE" w:rsidRPr="008B4A44" w:rsidRDefault="00847DFE" w:rsidP="00232232">
      <w:pPr>
        <w:spacing w:line="276" w:lineRule="auto"/>
        <w:ind w:firstLine="708"/>
        <w:jc w:val="both"/>
        <w:rPr>
          <w:szCs w:val="28"/>
        </w:rPr>
      </w:pPr>
      <w:r w:rsidRPr="008B4A44">
        <w:rPr>
          <w:szCs w:val="28"/>
        </w:rPr>
        <w:t>- принималось участие в заседаниях КДН и ЗП и проверке несовершеннолетний и неблагополучных семей.</w:t>
      </w:r>
    </w:p>
    <w:p w:rsidR="00847DFE" w:rsidRPr="008B4A44" w:rsidRDefault="00847DFE" w:rsidP="00232232">
      <w:pPr>
        <w:spacing w:line="276" w:lineRule="auto"/>
        <w:ind w:firstLine="708"/>
        <w:jc w:val="both"/>
        <w:rPr>
          <w:szCs w:val="28"/>
        </w:rPr>
      </w:pPr>
      <w:r w:rsidRPr="008B4A44">
        <w:rPr>
          <w:szCs w:val="28"/>
        </w:rPr>
        <w:t xml:space="preserve">- проводились профилактические беседы и составлялись акты проверок </w:t>
      </w:r>
    </w:p>
    <w:p w:rsidR="00847DFE" w:rsidRPr="008B4A44" w:rsidRDefault="00847DFE" w:rsidP="00232232">
      <w:pPr>
        <w:numPr>
          <w:ilvl w:val="1"/>
          <w:numId w:val="14"/>
        </w:numPr>
        <w:spacing w:line="276" w:lineRule="auto"/>
        <w:ind w:left="0" w:firstLine="709"/>
        <w:jc w:val="both"/>
        <w:rPr>
          <w:szCs w:val="28"/>
        </w:rPr>
      </w:pPr>
      <w:r w:rsidRPr="008B4A44">
        <w:rPr>
          <w:szCs w:val="28"/>
          <w:u w:val="single"/>
        </w:rPr>
        <w:t xml:space="preserve">с учреждениями социальной защиты и обслуживанием населения </w:t>
      </w:r>
      <w:r w:rsidRPr="008B4A44">
        <w:rPr>
          <w:szCs w:val="28"/>
        </w:rPr>
        <w:t>– по</w:t>
      </w:r>
      <w:r w:rsidRPr="008B4A44">
        <w:rPr>
          <w:b/>
          <w:szCs w:val="28"/>
        </w:rPr>
        <w:t xml:space="preserve"> </w:t>
      </w:r>
      <w:r w:rsidRPr="008B4A44">
        <w:rPr>
          <w:szCs w:val="28"/>
        </w:rPr>
        <w:t xml:space="preserve">проведению предупредительно-профилактических мероприятий, направленных на предотвращение мошеннических действий в отношении граждан пенсионного возраста, пожилых и престарелых лиц, инвалидов (организовано 2 беседы и лекции на тему «Осторожно - мошенники», проведено 12 рабочих встреч с представителями жилищного актива, проведено 96 бесед с гражданами категории «группы риска»); </w:t>
      </w:r>
    </w:p>
    <w:p w:rsidR="00847DFE" w:rsidRPr="008B4A44" w:rsidRDefault="00847DFE" w:rsidP="00232232">
      <w:pPr>
        <w:numPr>
          <w:ilvl w:val="1"/>
          <w:numId w:val="14"/>
        </w:numPr>
        <w:spacing w:line="276" w:lineRule="auto"/>
        <w:ind w:left="0" w:firstLine="709"/>
        <w:jc w:val="both"/>
        <w:rPr>
          <w:szCs w:val="28"/>
        </w:rPr>
      </w:pPr>
      <w:r w:rsidRPr="008B4A44">
        <w:rPr>
          <w:szCs w:val="28"/>
          <w:u w:val="single"/>
        </w:rPr>
        <w:t>с учреждениями и организациями ЖКХ</w:t>
      </w:r>
      <w:r w:rsidRPr="008B4A44">
        <w:rPr>
          <w:b/>
          <w:szCs w:val="28"/>
        </w:rPr>
        <w:t xml:space="preserve"> -</w:t>
      </w:r>
      <w:r w:rsidRPr="008B4A44">
        <w:rPr>
          <w:szCs w:val="28"/>
        </w:rPr>
        <w:t xml:space="preserve"> по вопросам, касающимся соблюдения порядка эксплуатации жилых домов, обеспечения пожарной и антитеррористической безопасности, санитарного состояния территории, содержания животных (проведено 2 совместных мероприятия)     </w:t>
      </w:r>
    </w:p>
    <w:p w:rsidR="00847DFE" w:rsidRPr="008B4A44" w:rsidRDefault="00847DFE" w:rsidP="00232232">
      <w:pPr>
        <w:numPr>
          <w:ilvl w:val="1"/>
          <w:numId w:val="14"/>
        </w:numPr>
        <w:spacing w:line="276" w:lineRule="auto"/>
        <w:ind w:left="0" w:firstLine="709"/>
        <w:jc w:val="both"/>
        <w:rPr>
          <w:szCs w:val="28"/>
        </w:rPr>
      </w:pPr>
      <w:r w:rsidRPr="008B4A44">
        <w:rPr>
          <w:szCs w:val="28"/>
          <w:u w:val="single"/>
        </w:rPr>
        <w:t>с МЧС</w:t>
      </w:r>
      <w:r w:rsidRPr="008B4A44">
        <w:rPr>
          <w:szCs w:val="28"/>
        </w:rPr>
        <w:t xml:space="preserve"> – по вопросам проведения совместных обследований жилых домов, на предмет противопожарной и антитеррористической безопасности (проводятся рейды в местах массового отдыха москвичей);</w:t>
      </w:r>
    </w:p>
    <w:p w:rsidR="00847DFE" w:rsidRPr="008B4A44" w:rsidRDefault="00847DFE" w:rsidP="00232232">
      <w:pPr>
        <w:numPr>
          <w:ilvl w:val="1"/>
          <w:numId w:val="14"/>
        </w:numPr>
        <w:spacing w:line="276" w:lineRule="auto"/>
        <w:ind w:left="0" w:firstLine="709"/>
        <w:jc w:val="both"/>
        <w:rPr>
          <w:szCs w:val="28"/>
        </w:rPr>
      </w:pPr>
      <w:r w:rsidRPr="008B4A44">
        <w:rPr>
          <w:szCs w:val="28"/>
          <w:u w:val="single"/>
        </w:rPr>
        <w:t>с народной</w:t>
      </w:r>
      <w:r w:rsidRPr="008B4A44">
        <w:rPr>
          <w:szCs w:val="28"/>
          <w:u w:val="single"/>
        </w:rPr>
        <w:tab/>
        <w:t xml:space="preserve"> дружиной</w:t>
      </w:r>
      <w:r w:rsidRPr="008B4A44">
        <w:rPr>
          <w:b/>
          <w:szCs w:val="28"/>
        </w:rPr>
        <w:t xml:space="preserve"> </w:t>
      </w:r>
      <w:r w:rsidRPr="008B4A44">
        <w:rPr>
          <w:szCs w:val="28"/>
        </w:rPr>
        <w:t>– по вопросам охраны общественного порядка, пресечению правонарушений и их профилактике. В период массовых мероприятий: в дни государственных и религиозных праздников, районных и окружных оперативно-профилактических операций, при проведении рейдов «Безопасная Столица» - (подано заявок 24, из них реализовано 24, общее количество участия в проведенных рейдах составило 48 чел.);</w:t>
      </w:r>
    </w:p>
    <w:p w:rsidR="00847DFE" w:rsidRPr="008B4A44" w:rsidRDefault="00847DFE" w:rsidP="00232232">
      <w:pPr>
        <w:numPr>
          <w:ilvl w:val="1"/>
          <w:numId w:val="14"/>
        </w:numPr>
        <w:spacing w:line="276" w:lineRule="auto"/>
        <w:ind w:left="0" w:firstLine="709"/>
        <w:jc w:val="both"/>
        <w:rPr>
          <w:szCs w:val="28"/>
        </w:rPr>
      </w:pPr>
      <w:r w:rsidRPr="008B4A44">
        <w:rPr>
          <w:szCs w:val="28"/>
          <w:u w:val="single"/>
        </w:rPr>
        <w:t>с префектурой округа и управой района</w:t>
      </w:r>
      <w:r w:rsidRPr="008B4A44">
        <w:rPr>
          <w:szCs w:val="28"/>
        </w:rPr>
        <w:t>, которые, в свою очередь, оказывают всестороннюю помощь</w:t>
      </w:r>
      <w:r w:rsidRPr="008B4A44">
        <w:rPr>
          <w:b/>
          <w:szCs w:val="28"/>
        </w:rPr>
        <w:t xml:space="preserve"> </w:t>
      </w:r>
      <w:r w:rsidRPr="008B4A44">
        <w:rPr>
          <w:szCs w:val="28"/>
        </w:rPr>
        <w:t>советам ОПОП, обеспечивают необходимыми для работы условиями, техникой, мебелью, канцелярскими товарами и другим.</w:t>
      </w:r>
    </w:p>
    <w:p w:rsidR="00847DFE" w:rsidRPr="008B4A44" w:rsidRDefault="00847DFE" w:rsidP="00232232">
      <w:pPr>
        <w:spacing w:line="276" w:lineRule="auto"/>
        <w:jc w:val="both"/>
        <w:rPr>
          <w:szCs w:val="28"/>
        </w:rPr>
      </w:pPr>
      <w:r w:rsidRPr="008B4A44">
        <w:rPr>
          <w:szCs w:val="28"/>
        </w:rPr>
        <w:tab/>
        <w:t>А также постоянно проводилась работа в жилом секторе по выявлению брошенного, бесхозного автотранспорта вблизи жилых домов, детских и медицинских учреждений, выявлено 2 автомобиля.</w:t>
      </w:r>
    </w:p>
    <w:p w:rsidR="00847DFE" w:rsidRPr="008B4A44" w:rsidRDefault="00847DFE" w:rsidP="00232232">
      <w:pPr>
        <w:spacing w:line="276" w:lineRule="auto"/>
        <w:jc w:val="both"/>
        <w:rPr>
          <w:szCs w:val="28"/>
        </w:rPr>
      </w:pPr>
      <w:r w:rsidRPr="008B4A44">
        <w:rPr>
          <w:szCs w:val="28"/>
        </w:rPr>
        <w:tab/>
        <w:t xml:space="preserve">Проверялись дома и подъезды с целью выявления неисправных домофонов, кодовых замков и других недостатков.  </w:t>
      </w:r>
    </w:p>
    <w:p w:rsidR="00847DFE" w:rsidRPr="008B4A44" w:rsidRDefault="00847DFE" w:rsidP="00232232">
      <w:pPr>
        <w:spacing w:line="276" w:lineRule="auto"/>
        <w:ind w:firstLine="708"/>
        <w:jc w:val="both"/>
        <w:outlineLvl w:val="0"/>
        <w:rPr>
          <w:szCs w:val="28"/>
        </w:rPr>
      </w:pPr>
      <w:r w:rsidRPr="008B4A44">
        <w:rPr>
          <w:szCs w:val="28"/>
        </w:rPr>
        <w:t>Постоянно проводились мероприятия по информационной пропаганде деятельности советов: оформление на общественных пунктах охраны порядка информационных стендов, табло и других средств освещения деятельности ОПОП.</w:t>
      </w:r>
    </w:p>
    <w:p w:rsidR="00847DFE" w:rsidRPr="008B4A44" w:rsidRDefault="00847DFE" w:rsidP="00232232">
      <w:pPr>
        <w:spacing w:line="276" w:lineRule="auto"/>
        <w:ind w:firstLine="708"/>
        <w:jc w:val="both"/>
        <w:rPr>
          <w:szCs w:val="28"/>
        </w:rPr>
      </w:pPr>
      <w:r w:rsidRPr="008B4A44">
        <w:rPr>
          <w:szCs w:val="28"/>
        </w:rPr>
        <w:t>К работе советов ОПОП председателями активно привлекаются члены советов ОПОП – 10, а также актив ОПОП – 51 человек.</w:t>
      </w:r>
    </w:p>
    <w:p w:rsidR="00847DFE" w:rsidRPr="008B4A44" w:rsidRDefault="00847DFE" w:rsidP="00232232">
      <w:pPr>
        <w:spacing w:line="276" w:lineRule="auto"/>
      </w:pPr>
    </w:p>
    <w:p w:rsidR="006E65B8" w:rsidRPr="008B4A44" w:rsidRDefault="006E65B8" w:rsidP="00232232">
      <w:pPr>
        <w:pStyle w:val="a3"/>
        <w:numPr>
          <w:ilvl w:val="0"/>
          <w:numId w:val="17"/>
        </w:numPr>
        <w:spacing w:line="276" w:lineRule="auto"/>
        <w:ind w:left="0" w:firstLine="709"/>
        <w:jc w:val="both"/>
        <w:rPr>
          <w:spacing w:val="-10"/>
          <w:szCs w:val="28"/>
          <w:u w:val="single"/>
        </w:rPr>
      </w:pPr>
      <w:r w:rsidRPr="008B4A44">
        <w:rPr>
          <w:spacing w:val="-10"/>
          <w:szCs w:val="28"/>
          <w:u w:val="single"/>
        </w:rPr>
        <w:t>участие в работе по предупреждению и ликвидации чрезвычайных ситуаций и обеспечению пожарной безопасности;</w:t>
      </w:r>
    </w:p>
    <w:p w:rsidR="00067517" w:rsidRPr="008B4A44" w:rsidRDefault="00E9005F" w:rsidP="00232232">
      <w:pPr>
        <w:spacing w:line="276" w:lineRule="auto"/>
        <w:ind w:firstLine="708"/>
        <w:jc w:val="both"/>
        <w:rPr>
          <w:szCs w:val="28"/>
        </w:rPr>
      </w:pPr>
      <w:r w:rsidRPr="008B4A44">
        <w:rPr>
          <w:szCs w:val="28"/>
        </w:rPr>
        <w:t>В 202</w:t>
      </w:r>
      <w:r w:rsidR="00847DFE" w:rsidRPr="008B4A44">
        <w:rPr>
          <w:szCs w:val="28"/>
        </w:rPr>
        <w:t>2</w:t>
      </w:r>
      <w:r w:rsidR="00067517" w:rsidRPr="008B4A44">
        <w:rPr>
          <w:szCs w:val="28"/>
        </w:rPr>
        <w:t xml:space="preserve"> году проведено </w:t>
      </w:r>
      <w:r w:rsidR="00A525B2">
        <w:rPr>
          <w:szCs w:val="28"/>
        </w:rPr>
        <w:t>9</w:t>
      </w:r>
      <w:r w:rsidRPr="008B4A44">
        <w:rPr>
          <w:szCs w:val="28"/>
        </w:rPr>
        <w:t xml:space="preserve"> </w:t>
      </w:r>
      <w:r w:rsidR="00067517" w:rsidRPr="008B4A44">
        <w:rPr>
          <w:szCs w:val="28"/>
        </w:rPr>
        <w:t>заседаний комиссий по предупреждению и ликвидации  чрезвычайных ситуаций и обеспечение пожарной безопасности района Капотня.</w:t>
      </w:r>
    </w:p>
    <w:p w:rsidR="00067517" w:rsidRPr="008B4A44" w:rsidRDefault="00067517" w:rsidP="00232232">
      <w:pPr>
        <w:spacing w:line="276" w:lineRule="auto"/>
        <w:ind w:firstLine="708"/>
        <w:jc w:val="both"/>
        <w:rPr>
          <w:szCs w:val="28"/>
        </w:rPr>
      </w:pPr>
      <w:r w:rsidRPr="008B4A44">
        <w:rPr>
          <w:szCs w:val="28"/>
        </w:rPr>
        <w:t>Проведены проверки  наличия и работы  электросиренного оборудования предназначенного для оповещения населения в случае чрезвычайных ситуаций и военной угрозе.</w:t>
      </w:r>
    </w:p>
    <w:p w:rsidR="00067517" w:rsidRPr="008B4A44" w:rsidRDefault="00067517" w:rsidP="00232232">
      <w:pPr>
        <w:spacing w:line="276" w:lineRule="auto"/>
        <w:ind w:firstLine="708"/>
        <w:jc w:val="both"/>
        <w:rPr>
          <w:bCs/>
          <w:szCs w:val="28"/>
        </w:rPr>
      </w:pPr>
      <w:r w:rsidRPr="008B4A44">
        <w:rPr>
          <w:bCs/>
          <w:szCs w:val="28"/>
        </w:rPr>
        <w:t>Агитационные материалы на противопожарную тематику регулярно размещаются на сайте управы, на информационных стендах в районе и досках объявлений у подъездов жилых домов.</w:t>
      </w:r>
    </w:p>
    <w:p w:rsidR="00067517" w:rsidRPr="008B4A44" w:rsidRDefault="00067517" w:rsidP="00232232">
      <w:pPr>
        <w:spacing w:line="276" w:lineRule="auto"/>
        <w:ind w:firstLine="708"/>
        <w:jc w:val="both"/>
        <w:rPr>
          <w:bCs/>
          <w:szCs w:val="28"/>
        </w:rPr>
      </w:pPr>
      <w:r w:rsidRPr="008B4A44">
        <w:rPr>
          <w:bCs/>
          <w:szCs w:val="28"/>
        </w:rPr>
        <w:t xml:space="preserve">Продолжалась подготовка руководителей и уполномоченных по ГО и ЧС организаций  нештатных аварийно-спасательных формирований ГО в учебно-методических центрах города и округа. </w:t>
      </w:r>
    </w:p>
    <w:p w:rsidR="006E65B8" w:rsidRPr="008B4A44" w:rsidRDefault="006E65B8" w:rsidP="00232232">
      <w:pPr>
        <w:spacing w:line="276" w:lineRule="auto"/>
        <w:ind w:firstLine="708"/>
        <w:jc w:val="both"/>
        <w:rPr>
          <w:bCs/>
          <w:szCs w:val="28"/>
        </w:rPr>
      </w:pPr>
    </w:p>
    <w:p w:rsidR="006E65B8" w:rsidRPr="008B4A44" w:rsidRDefault="006E65B8" w:rsidP="00232232">
      <w:pPr>
        <w:pStyle w:val="a3"/>
        <w:numPr>
          <w:ilvl w:val="0"/>
          <w:numId w:val="17"/>
        </w:numPr>
        <w:spacing w:line="276" w:lineRule="auto"/>
        <w:ind w:left="0" w:firstLine="709"/>
        <w:jc w:val="both"/>
        <w:rPr>
          <w:spacing w:val="-10"/>
          <w:szCs w:val="28"/>
          <w:u w:val="single"/>
        </w:rPr>
      </w:pPr>
      <w:r w:rsidRPr="008B4A44">
        <w:rPr>
          <w:spacing w:val="-10"/>
          <w:szCs w:val="28"/>
          <w:u w:val="single"/>
        </w:rPr>
        <w:t>назначение мест отбывания наказания по исправительным и обязательным работам;</w:t>
      </w:r>
    </w:p>
    <w:p w:rsidR="00067517" w:rsidRPr="00985BBC" w:rsidRDefault="00067517" w:rsidP="00232232">
      <w:pPr>
        <w:pStyle w:val="a4"/>
        <w:spacing w:line="276" w:lineRule="auto"/>
        <w:ind w:firstLine="708"/>
        <w:jc w:val="both"/>
      </w:pPr>
      <w:r w:rsidRPr="00985BBC">
        <w:t>Управой района на 20</w:t>
      </w:r>
      <w:r w:rsidR="009B7A0B" w:rsidRPr="00985BBC">
        <w:t>2</w:t>
      </w:r>
      <w:r w:rsidR="00985BBC" w:rsidRPr="00985BBC">
        <w:t xml:space="preserve">2 </w:t>
      </w:r>
      <w:r w:rsidRPr="00985BBC">
        <w:t>г</w:t>
      </w:r>
      <w:r w:rsidR="00985BBC" w:rsidRPr="00985BBC">
        <w:t>од</w:t>
      </w:r>
      <w:r w:rsidRPr="00985BBC">
        <w:t xml:space="preserve"> был определен перечень предприятий для отбывания наказания в виде исправительных и  обязательных работам по месту жительства. </w:t>
      </w:r>
    </w:p>
    <w:p w:rsidR="00067517" w:rsidRPr="00985BBC" w:rsidRDefault="00067517" w:rsidP="00232232">
      <w:pPr>
        <w:pStyle w:val="a4"/>
        <w:spacing w:line="276" w:lineRule="auto"/>
        <w:ind w:firstLine="708"/>
        <w:jc w:val="both"/>
      </w:pPr>
      <w:r w:rsidRPr="00985BBC">
        <w:t>В этом направлении работы оказывал</w:t>
      </w:r>
      <w:r w:rsidR="005D1099" w:rsidRPr="00985BBC">
        <w:t>о</w:t>
      </w:r>
      <w:r w:rsidRPr="00985BBC">
        <w:t xml:space="preserve"> помощь ГБУ </w:t>
      </w:r>
      <w:r w:rsidR="00BF5F59" w:rsidRPr="00985BBC">
        <w:t>«Жилищник района Капотня» (в 202</w:t>
      </w:r>
      <w:r w:rsidR="00985BBC" w:rsidRPr="00985BBC">
        <w:t>2</w:t>
      </w:r>
      <w:r w:rsidR="00B802D1">
        <w:t xml:space="preserve"> </w:t>
      </w:r>
      <w:r w:rsidRPr="00985BBC">
        <w:t>г</w:t>
      </w:r>
      <w:r w:rsidR="00B802D1">
        <w:t>оду</w:t>
      </w:r>
      <w:r w:rsidRPr="00985BBC">
        <w:t xml:space="preserve"> трудоустроен</w:t>
      </w:r>
      <w:r w:rsidR="00BF5F59" w:rsidRPr="00985BBC">
        <w:t>о</w:t>
      </w:r>
      <w:r w:rsidRPr="00985BBC">
        <w:t xml:space="preserve"> </w:t>
      </w:r>
      <w:r w:rsidR="00B92C8B" w:rsidRPr="00985BBC">
        <w:t>6</w:t>
      </w:r>
      <w:r w:rsidRPr="00985BBC">
        <w:t xml:space="preserve"> чел</w:t>
      </w:r>
      <w:r w:rsidR="005D1099" w:rsidRPr="00985BBC">
        <w:t>овек</w:t>
      </w:r>
      <w:r w:rsidRPr="00985BBC">
        <w:t>)</w:t>
      </w:r>
      <w:r w:rsidR="00BF5F59" w:rsidRPr="00985BBC">
        <w:t>.</w:t>
      </w:r>
    </w:p>
    <w:p w:rsidR="00067517" w:rsidRPr="00FD73A8" w:rsidRDefault="00067517" w:rsidP="00232232">
      <w:pPr>
        <w:pStyle w:val="a4"/>
        <w:spacing w:line="276" w:lineRule="auto"/>
        <w:ind w:firstLine="708"/>
        <w:jc w:val="both"/>
        <w:rPr>
          <w:color w:val="FF0000"/>
        </w:rPr>
      </w:pPr>
    </w:p>
    <w:p w:rsidR="00482BF9" w:rsidRPr="007B323F" w:rsidRDefault="00482BF9" w:rsidP="00232232">
      <w:pPr>
        <w:spacing w:line="276" w:lineRule="auto"/>
        <w:ind w:firstLine="708"/>
        <w:jc w:val="both"/>
        <w:rPr>
          <w:b/>
          <w:spacing w:val="-10"/>
          <w:sz w:val="32"/>
          <w:szCs w:val="32"/>
        </w:rPr>
      </w:pPr>
      <w:r w:rsidRPr="007B323F">
        <w:rPr>
          <w:b/>
          <w:spacing w:val="-10"/>
          <w:sz w:val="32"/>
          <w:szCs w:val="32"/>
          <w:lang w:val="en-US"/>
        </w:rPr>
        <w:t>II</w:t>
      </w:r>
      <w:r w:rsidRPr="007B323F">
        <w:rPr>
          <w:b/>
          <w:spacing w:val="-10"/>
          <w:sz w:val="32"/>
          <w:szCs w:val="32"/>
        </w:rPr>
        <w:t>. О взаимодействии управы с жителями района</w:t>
      </w:r>
      <w:r w:rsidR="000B3D99" w:rsidRPr="007B323F">
        <w:rPr>
          <w:b/>
          <w:spacing w:val="-10"/>
          <w:sz w:val="32"/>
          <w:szCs w:val="32"/>
        </w:rPr>
        <w:t xml:space="preserve"> по решению вопросов социально-экономического развития района</w:t>
      </w:r>
      <w:r w:rsidRPr="007B323F">
        <w:rPr>
          <w:b/>
          <w:spacing w:val="-10"/>
          <w:sz w:val="32"/>
          <w:szCs w:val="32"/>
        </w:rPr>
        <w:t>.</w:t>
      </w:r>
    </w:p>
    <w:p w:rsidR="00E616A0" w:rsidRPr="00FD73A8" w:rsidRDefault="00E616A0" w:rsidP="00232232">
      <w:pPr>
        <w:spacing w:line="276" w:lineRule="auto"/>
        <w:ind w:firstLine="708"/>
        <w:rPr>
          <w:b/>
          <w:spacing w:val="-10"/>
          <w:szCs w:val="28"/>
        </w:rPr>
      </w:pPr>
    </w:p>
    <w:p w:rsidR="00D96741" w:rsidRPr="00FD73A8" w:rsidRDefault="00D96741" w:rsidP="00232232">
      <w:pPr>
        <w:spacing w:line="276" w:lineRule="auto"/>
        <w:ind w:firstLine="709"/>
        <w:jc w:val="both"/>
        <w:rPr>
          <w:b/>
          <w:szCs w:val="28"/>
        </w:rPr>
      </w:pPr>
      <w:r w:rsidRPr="00FD73A8">
        <w:rPr>
          <w:szCs w:val="28"/>
        </w:rPr>
        <w:t xml:space="preserve">Информирование населения в районе ведется через различные информационные каналы  и предполагает стабильное функционирование системы информирования населения, а также является одним из важных элементов упрощения процедуры </w:t>
      </w:r>
      <w:r w:rsidRPr="007B323F">
        <w:rPr>
          <w:szCs w:val="28"/>
          <w:u w:val="single"/>
        </w:rPr>
        <w:t>взаимодействия жителей района с органами власти</w:t>
      </w:r>
      <w:r w:rsidRPr="007B323F">
        <w:rPr>
          <w:szCs w:val="28"/>
        </w:rPr>
        <w:t>.</w:t>
      </w:r>
    </w:p>
    <w:p w:rsidR="00D96741" w:rsidRPr="00FD73A8" w:rsidRDefault="00D96741" w:rsidP="00232232">
      <w:pPr>
        <w:pStyle w:val="a4"/>
        <w:spacing w:line="276" w:lineRule="auto"/>
        <w:ind w:firstLine="708"/>
        <w:jc w:val="both"/>
      </w:pPr>
      <w:r w:rsidRPr="00FD73A8">
        <w:t>В информировании населения большую роль играет создание единой, целостной системы информирования, определение многообразных внутренних связей и закономерностей взаимодействия составляющих системы информирования. Реализация такого подхода позволяет использовать принцип преемственности различных форм и методов информирования.</w:t>
      </w:r>
    </w:p>
    <w:p w:rsidR="009F7943" w:rsidRPr="00FD73A8" w:rsidRDefault="009F7943" w:rsidP="00232232">
      <w:pPr>
        <w:spacing w:line="276" w:lineRule="auto"/>
        <w:ind w:firstLine="708"/>
        <w:jc w:val="both"/>
        <w:rPr>
          <w:b/>
          <w:spacing w:val="-10"/>
          <w:szCs w:val="28"/>
        </w:rPr>
      </w:pPr>
    </w:p>
    <w:p w:rsidR="006E65B8" w:rsidRPr="00FD73A8" w:rsidRDefault="006E65B8" w:rsidP="00232232">
      <w:pPr>
        <w:spacing w:line="276" w:lineRule="auto"/>
        <w:ind w:firstLine="708"/>
        <w:jc w:val="both"/>
        <w:rPr>
          <w:spacing w:val="-10"/>
          <w:szCs w:val="28"/>
          <w:u w:val="single"/>
        </w:rPr>
      </w:pPr>
      <w:r w:rsidRPr="00FD73A8">
        <w:rPr>
          <w:spacing w:val="-10"/>
          <w:szCs w:val="28"/>
          <w:u w:val="single"/>
        </w:rPr>
        <w:t xml:space="preserve">Работа управы района с обращениями граждан </w:t>
      </w:r>
    </w:p>
    <w:p w:rsidR="003B2E9E" w:rsidRPr="00D13963" w:rsidRDefault="003B2E9E" w:rsidP="00232232">
      <w:pPr>
        <w:pStyle w:val="a4"/>
        <w:spacing w:line="276" w:lineRule="auto"/>
        <w:ind w:firstLine="708"/>
        <w:jc w:val="both"/>
      </w:pPr>
      <w:r w:rsidRPr="00D13963">
        <w:t xml:space="preserve">В управе района работа с обращениями граждан ведется в соответствии с Федеральным законом от 02.05.2006 года № 59-ФЗ «О порядке рассмотрения обращений граждан РФ». </w:t>
      </w:r>
    </w:p>
    <w:p w:rsidR="003B2E9E" w:rsidRPr="00D13963" w:rsidRDefault="003B2E9E" w:rsidP="00232232">
      <w:pPr>
        <w:widowControl w:val="0"/>
        <w:shd w:val="clear" w:color="auto" w:fill="FFFFFF"/>
        <w:spacing w:line="276" w:lineRule="auto"/>
        <w:ind w:firstLine="709"/>
        <w:jc w:val="both"/>
        <w:rPr>
          <w:rFonts w:eastAsia="Calibri"/>
          <w:szCs w:val="28"/>
        </w:rPr>
      </w:pPr>
      <w:r w:rsidRPr="00D13963">
        <w:rPr>
          <w:rFonts w:eastAsia="Calibri"/>
          <w:szCs w:val="28"/>
        </w:rPr>
        <w:t xml:space="preserve">В 2022 году на рассмотрение в управу района поступило </w:t>
      </w:r>
      <w:r w:rsidRPr="00D13963">
        <w:rPr>
          <w:szCs w:val="28"/>
        </w:rPr>
        <w:t>781</w:t>
      </w:r>
      <w:r w:rsidRPr="00D13963">
        <w:rPr>
          <w:rFonts w:eastAsia="Calibri"/>
          <w:b/>
          <w:szCs w:val="28"/>
        </w:rPr>
        <w:t xml:space="preserve"> </w:t>
      </w:r>
      <w:r w:rsidRPr="00D13963">
        <w:rPr>
          <w:rFonts w:eastAsia="Calibri"/>
          <w:szCs w:val="28"/>
        </w:rPr>
        <w:t>письменное обращение граждан, что на 10% больше по сравнению с соответствующим периодом 2021 года (</w:t>
      </w:r>
      <w:r w:rsidRPr="00D13963">
        <w:rPr>
          <w:szCs w:val="28"/>
        </w:rPr>
        <w:t>709</w:t>
      </w:r>
      <w:r w:rsidRPr="00D13963">
        <w:rPr>
          <w:rFonts w:eastAsia="Calibri"/>
          <w:szCs w:val="28"/>
        </w:rPr>
        <w:t xml:space="preserve">). </w:t>
      </w:r>
    </w:p>
    <w:p w:rsidR="003B2E9E" w:rsidRPr="00D13963" w:rsidRDefault="003B2E9E" w:rsidP="00232232">
      <w:pPr>
        <w:widowControl w:val="0"/>
        <w:shd w:val="clear" w:color="auto" w:fill="FFFFFF"/>
        <w:spacing w:line="276" w:lineRule="auto"/>
        <w:ind w:firstLine="709"/>
        <w:jc w:val="both"/>
        <w:rPr>
          <w:rFonts w:eastAsia="Calibri"/>
          <w:szCs w:val="28"/>
        </w:rPr>
      </w:pPr>
      <w:r w:rsidRPr="00D13963">
        <w:rPr>
          <w:rFonts w:eastAsia="Calibri"/>
          <w:szCs w:val="28"/>
        </w:rPr>
        <w:t xml:space="preserve">Наибольшее количество обращений содержит вопросы жилищно- коммунального хозяйства и благоустройства </w:t>
      </w:r>
      <w:r w:rsidRPr="00D13963">
        <w:rPr>
          <w:rFonts w:eastAsia="Calibri"/>
          <w:b/>
          <w:szCs w:val="28"/>
        </w:rPr>
        <w:t xml:space="preserve">– </w:t>
      </w:r>
      <w:r w:rsidRPr="00D13963">
        <w:rPr>
          <w:rFonts w:eastAsia="Calibri"/>
          <w:szCs w:val="28"/>
        </w:rPr>
        <w:t>604</w:t>
      </w:r>
      <w:r w:rsidRPr="00D13963">
        <w:rPr>
          <w:rFonts w:eastAsia="Calibri"/>
          <w:b/>
          <w:szCs w:val="28"/>
        </w:rPr>
        <w:t xml:space="preserve"> </w:t>
      </w:r>
      <w:r w:rsidRPr="00D13963">
        <w:rPr>
          <w:rFonts w:eastAsia="Calibri"/>
          <w:szCs w:val="28"/>
        </w:rPr>
        <w:t>обращения. По вопросам социального обеспечения поступило 49</w:t>
      </w:r>
      <w:r w:rsidRPr="00D13963">
        <w:rPr>
          <w:rFonts w:eastAsia="Calibri"/>
          <w:b/>
          <w:szCs w:val="28"/>
        </w:rPr>
        <w:t xml:space="preserve"> </w:t>
      </w:r>
      <w:r w:rsidRPr="00D13963">
        <w:rPr>
          <w:rFonts w:eastAsia="Calibri"/>
          <w:szCs w:val="28"/>
        </w:rPr>
        <w:t>обращений (в основном, это вопросы об оказании материальной помощи). По вопросам градостроительства и архитектуры - 27, по вопросам транспорта - 22, торговли и услуг – 14.</w:t>
      </w:r>
    </w:p>
    <w:p w:rsidR="003B2E9E" w:rsidRPr="00D13963" w:rsidRDefault="003B2E9E" w:rsidP="00232232">
      <w:pPr>
        <w:spacing w:line="276" w:lineRule="auto"/>
        <w:ind w:firstLine="709"/>
        <w:jc w:val="both"/>
        <w:rPr>
          <w:rFonts w:eastAsia="Calibri"/>
          <w:szCs w:val="28"/>
        </w:rPr>
      </w:pPr>
      <w:r w:rsidRPr="00D13963">
        <w:rPr>
          <w:rFonts w:eastAsia="Calibri"/>
          <w:szCs w:val="28"/>
        </w:rPr>
        <w:t>Все обращения рассмотрены в полном объеме и по ним подготовлены письменные ответы в установленные сроки.</w:t>
      </w:r>
    </w:p>
    <w:p w:rsidR="0054379A" w:rsidRPr="00FD73A8" w:rsidRDefault="0054379A" w:rsidP="00232232">
      <w:pPr>
        <w:spacing w:line="276" w:lineRule="auto"/>
        <w:ind w:firstLine="708"/>
        <w:jc w:val="both"/>
        <w:rPr>
          <w:color w:val="FF0000"/>
          <w:spacing w:val="-10"/>
          <w:szCs w:val="28"/>
          <w:u w:val="single"/>
        </w:rPr>
      </w:pPr>
    </w:p>
    <w:p w:rsidR="006E65B8" w:rsidRPr="00232232" w:rsidRDefault="006E65B8" w:rsidP="00232232">
      <w:pPr>
        <w:spacing w:line="276" w:lineRule="auto"/>
        <w:ind w:firstLine="708"/>
        <w:jc w:val="both"/>
        <w:rPr>
          <w:spacing w:val="-10"/>
          <w:szCs w:val="28"/>
        </w:rPr>
      </w:pPr>
      <w:r w:rsidRPr="00232232">
        <w:rPr>
          <w:spacing w:val="-10"/>
          <w:szCs w:val="28"/>
          <w:u w:val="single"/>
        </w:rPr>
        <w:t xml:space="preserve">Прием </w:t>
      </w:r>
      <w:r w:rsidR="004C7248" w:rsidRPr="00232232">
        <w:rPr>
          <w:spacing w:val="-10"/>
          <w:szCs w:val="28"/>
        </w:rPr>
        <w:t>и встречи главы</w:t>
      </w:r>
      <w:r w:rsidR="004C7248" w:rsidRPr="00232232">
        <w:rPr>
          <w:spacing w:val="-10"/>
          <w:szCs w:val="28"/>
          <w:u w:val="single"/>
        </w:rPr>
        <w:t xml:space="preserve"> управы с населением</w:t>
      </w:r>
    </w:p>
    <w:p w:rsidR="003B2E9E" w:rsidRPr="00F2353A" w:rsidRDefault="003B2E9E" w:rsidP="00232232">
      <w:pPr>
        <w:spacing w:line="276" w:lineRule="auto"/>
        <w:ind w:firstLine="708"/>
        <w:jc w:val="both"/>
        <w:rPr>
          <w:spacing w:val="-10"/>
          <w:szCs w:val="28"/>
        </w:rPr>
      </w:pPr>
      <w:r w:rsidRPr="00F2353A">
        <w:rPr>
          <w:spacing w:val="-10"/>
          <w:szCs w:val="28"/>
        </w:rPr>
        <w:t>Прием граждан должностными лицами управы района Капотня проводится еженедельно по установленному графику, по предварительной записи.</w:t>
      </w:r>
    </w:p>
    <w:p w:rsidR="003B2E9E" w:rsidRPr="00F2353A" w:rsidRDefault="003B2E9E" w:rsidP="00232232">
      <w:pPr>
        <w:spacing w:line="276" w:lineRule="auto"/>
        <w:ind w:firstLine="708"/>
        <w:jc w:val="both"/>
        <w:rPr>
          <w:spacing w:val="-10"/>
          <w:szCs w:val="28"/>
        </w:rPr>
      </w:pPr>
      <w:r w:rsidRPr="00F2353A">
        <w:rPr>
          <w:spacing w:val="-10"/>
          <w:szCs w:val="28"/>
        </w:rPr>
        <w:t>За прошедший год было проведено 53 личных приема, на которых гражданам было дано 29 устных разъяснения и 24 поручения сотрудникам управы по исполнению поступивших обращений.</w:t>
      </w:r>
    </w:p>
    <w:p w:rsidR="003B2E9E" w:rsidRPr="00F2353A" w:rsidRDefault="003B2E9E" w:rsidP="00232232">
      <w:pPr>
        <w:spacing w:line="276" w:lineRule="auto"/>
        <w:ind w:firstLine="708"/>
        <w:jc w:val="both"/>
        <w:rPr>
          <w:spacing w:val="-10"/>
          <w:szCs w:val="28"/>
        </w:rPr>
      </w:pPr>
      <w:r w:rsidRPr="00F2353A">
        <w:rPr>
          <w:spacing w:val="-10"/>
          <w:szCs w:val="28"/>
        </w:rPr>
        <w:t>Наибольшее количество обращений связано с вопросами жилищно-коммунального хозяйства, содержанием и эксплуатации жилого фонда и благоустройством дворовых территорий района.</w:t>
      </w:r>
    </w:p>
    <w:p w:rsidR="004A71E6" w:rsidRPr="00FD73A8" w:rsidRDefault="0054379A" w:rsidP="00232232">
      <w:pPr>
        <w:pStyle w:val="a4"/>
        <w:tabs>
          <w:tab w:val="left" w:pos="1165"/>
        </w:tabs>
        <w:spacing w:line="276" w:lineRule="auto"/>
        <w:jc w:val="both"/>
        <w:rPr>
          <w:color w:val="FF0000"/>
        </w:rPr>
      </w:pPr>
      <w:r w:rsidRPr="00FD73A8">
        <w:rPr>
          <w:bCs/>
          <w:color w:val="FF0000"/>
        </w:rPr>
        <w:tab/>
        <w:t xml:space="preserve">          </w:t>
      </w:r>
    </w:p>
    <w:p w:rsidR="006E65B8" w:rsidRPr="00FD73A8" w:rsidRDefault="006E65B8" w:rsidP="00232232">
      <w:pPr>
        <w:spacing w:line="276" w:lineRule="auto"/>
        <w:ind w:left="708"/>
        <w:jc w:val="both"/>
        <w:rPr>
          <w:spacing w:val="-10"/>
          <w:szCs w:val="28"/>
        </w:rPr>
      </w:pPr>
      <w:r w:rsidRPr="00FD73A8">
        <w:rPr>
          <w:spacing w:val="-10"/>
          <w:szCs w:val="28"/>
          <w:u w:val="single"/>
        </w:rPr>
        <w:t>Публикации в районных и окружных средствах массовой информации</w:t>
      </w:r>
      <w:r w:rsidRPr="00FD73A8">
        <w:rPr>
          <w:spacing w:val="-10"/>
          <w:szCs w:val="28"/>
        </w:rPr>
        <w:t xml:space="preserve"> </w:t>
      </w:r>
    </w:p>
    <w:p w:rsidR="00B1045E" w:rsidRPr="00126807" w:rsidRDefault="004A71E6" w:rsidP="00232232">
      <w:pPr>
        <w:pStyle w:val="a4"/>
        <w:spacing w:line="276" w:lineRule="auto"/>
        <w:ind w:firstLine="708"/>
        <w:jc w:val="both"/>
        <w:rPr>
          <w:b/>
        </w:rPr>
      </w:pPr>
      <w:r w:rsidRPr="00126807">
        <w:t>В рамках реализации городской программы «Электронная Москва» действуют информационные проекты в сети Интернет -  действует сайт управы района, на котором размещается информация: о  деятельности  управы; о функционировании администрации, отделов и комиссий управы; об основных районных программах и об участии в них жителей</w:t>
      </w:r>
      <w:r w:rsidR="00EC17E5" w:rsidRPr="00126807">
        <w:t>; о работе органов</w:t>
      </w:r>
      <w:r w:rsidR="00811FFB" w:rsidRPr="00126807">
        <w:t xml:space="preserve"> </w:t>
      </w:r>
      <w:r w:rsidR="00EC17E5" w:rsidRPr="00126807">
        <w:t xml:space="preserve">обеспечения безопачности и правопорядка и т.д. </w:t>
      </w:r>
      <w:r w:rsidRPr="00126807">
        <w:t xml:space="preserve">Работа по насыщению сайта района информацией проводится регулярно. </w:t>
      </w:r>
    </w:p>
    <w:p w:rsidR="00E0497C" w:rsidRPr="00232232" w:rsidRDefault="00E0497C" w:rsidP="00232232">
      <w:pPr>
        <w:spacing w:line="276" w:lineRule="auto"/>
        <w:ind w:firstLine="709"/>
        <w:jc w:val="both"/>
        <w:rPr>
          <w:szCs w:val="28"/>
        </w:rPr>
      </w:pPr>
      <w:r w:rsidRPr="00232232">
        <w:rPr>
          <w:szCs w:val="28"/>
        </w:rPr>
        <w:t>В 202</w:t>
      </w:r>
      <w:r w:rsidR="00126807" w:rsidRPr="00232232">
        <w:rPr>
          <w:szCs w:val="28"/>
        </w:rPr>
        <w:t>2</w:t>
      </w:r>
      <w:r w:rsidRPr="00232232">
        <w:rPr>
          <w:szCs w:val="28"/>
        </w:rPr>
        <w:t xml:space="preserve"> году одним из наиболее эффективных и оперативных средств информационного взаимодействия с жителями являются городские Интернет-порталы: «Портал открытых данных Правительства Москвы», «Портал государственных услуг города Москвы» и успешно работающее приложение «Активный гражданин»,  централизованный портал Правительства Москвы «Наш город».</w:t>
      </w:r>
    </w:p>
    <w:p w:rsidR="00E0497C" w:rsidRPr="008C4772" w:rsidRDefault="00E0497C" w:rsidP="00232232">
      <w:pPr>
        <w:shd w:val="clear" w:color="auto" w:fill="FFFFFF"/>
        <w:spacing w:line="276" w:lineRule="auto"/>
        <w:ind w:firstLine="709"/>
        <w:jc w:val="both"/>
        <w:rPr>
          <w:szCs w:val="28"/>
        </w:rPr>
      </w:pPr>
      <w:r w:rsidRPr="008C4772">
        <w:rPr>
          <w:szCs w:val="28"/>
        </w:rPr>
        <w:t>«Наш город» - это информационный портал, созданный в 2011 году с целью выстраивания диалога между жителями Москвы и органами исполнительной власти города.</w:t>
      </w:r>
    </w:p>
    <w:p w:rsidR="00E0497C" w:rsidRPr="008C4772" w:rsidRDefault="00E0497C" w:rsidP="00232232">
      <w:pPr>
        <w:shd w:val="clear" w:color="auto" w:fill="FFFFFF"/>
        <w:spacing w:line="276" w:lineRule="auto"/>
        <w:ind w:firstLine="709"/>
        <w:jc w:val="both"/>
        <w:rPr>
          <w:szCs w:val="28"/>
        </w:rPr>
      </w:pPr>
      <w:r w:rsidRPr="008C4772">
        <w:rPr>
          <w:szCs w:val="28"/>
        </w:rPr>
        <w:t>Количество пользователей портала непрерывно растет.</w:t>
      </w:r>
    </w:p>
    <w:p w:rsidR="00E0497C" w:rsidRPr="008C4772" w:rsidRDefault="008C4772" w:rsidP="00232232">
      <w:pPr>
        <w:spacing w:line="276" w:lineRule="auto"/>
        <w:ind w:firstLine="709"/>
        <w:jc w:val="both"/>
        <w:rPr>
          <w:spacing w:val="-1"/>
          <w:szCs w:val="28"/>
        </w:rPr>
      </w:pPr>
      <w:r w:rsidRPr="008C4772">
        <w:rPr>
          <w:spacing w:val="-1"/>
          <w:szCs w:val="28"/>
        </w:rPr>
        <w:t>В 2022</w:t>
      </w:r>
      <w:r w:rsidR="00E0497C" w:rsidRPr="008C4772">
        <w:rPr>
          <w:spacing w:val="-1"/>
          <w:szCs w:val="28"/>
        </w:rPr>
        <w:t xml:space="preserve"> году на портал «Наш город» в личные кабинеты управы района Капотня и ГБУ «Жилищник района Капотня» поступило и отработано </w:t>
      </w:r>
      <w:r w:rsidRPr="008C4772">
        <w:rPr>
          <w:bCs/>
          <w:spacing w:val="-1"/>
          <w:szCs w:val="28"/>
        </w:rPr>
        <w:t>1690</w:t>
      </w:r>
      <w:r w:rsidR="00E0497C" w:rsidRPr="008C4772">
        <w:rPr>
          <w:bCs/>
          <w:spacing w:val="-1"/>
          <w:szCs w:val="28"/>
        </w:rPr>
        <w:t xml:space="preserve"> </w:t>
      </w:r>
      <w:r w:rsidR="00E0497C" w:rsidRPr="008C4772">
        <w:rPr>
          <w:spacing w:val="-1"/>
          <w:szCs w:val="28"/>
        </w:rPr>
        <w:t xml:space="preserve">сообщений пользователей, что на </w:t>
      </w:r>
      <w:r w:rsidRPr="008C4772">
        <w:rPr>
          <w:spacing w:val="-1"/>
          <w:szCs w:val="28"/>
        </w:rPr>
        <w:t>183</w:t>
      </w:r>
      <w:r w:rsidR="00E0497C" w:rsidRPr="008C4772">
        <w:rPr>
          <w:spacing w:val="-1"/>
          <w:szCs w:val="28"/>
        </w:rPr>
        <w:t xml:space="preserve"> сообщений больш</w:t>
      </w:r>
      <w:r w:rsidRPr="008C4772">
        <w:rPr>
          <w:spacing w:val="-1"/>
          <w:szCs w:val="28"/>
        </w:rPr>
        <w:t>е по сравнению с предыдущим 2021</w:t>
      </w:r>
      <w:r w:rsidR="00E0497C" w:rsidRPr="008C4772">
        <w:rPr>
          <w:spacing w:val="-1"/>
          <w:szCs w:val="28"/>
        </w:rPr>
        <w:t xml:space="preserve"> годом. </w:t>
      </w:r>
    </w:p>
    <w:p w:rsidR="00E0497C" w:rsidRPr="008C4772" w:rsidRDefault="00E0497C" w:rsidP="00232232">
      <w:pPr>
        <w:spacing w:line="276" w:lineRule="auto"/>
        <w:ind w:firstLine="709"/>
        <w:jc w:val="both"/>
        <w:rPr>
          <w:szCs w:val="28"/>
        </w:rPr>
      </w:pPr>
      <w:r w:rsidRPr="008C4772">
        <w:rPr>
          <w:szCs w:val="28"/>
        </w:rPr>
        <w:t>Работе по рассмотрению обращений граждан, поступающих на портал «Наш город»</w:t>
      </w:r>
      <w:r w:rsidRPr="008C4772">
        <w:t xml:space="preserve"> </w:t>
      </w:r>
      <w:r w:rsidRPr="008C4772">
        <w:rPr>
          <w:szCs w:val="28"/>
        </w:rPr>
        <w:t>удел</w:t>
      </w:r>
      <w:r w:rsidR="008C4772">
        <w:rPr>
          <w:szCs w:val="28"/>
        </w:rPr>
        <w:t>яется особое внимание. За 2022</w:t>
      </w:r>
      <w:r w:rsidRPr="008C4772">
        <w:rPr>
          <w:szCs w:val="28"/>
        </w:rPr>
        <w:t xml:space="preserve"> год, по всем обращениям средний срок подготовки ответов составил 1-5 дней, при установленном сроке от 3-х до 8-и дней, что говорит о качественной и своевременной отработке поступающих обращений.</w:t>
      </w:r>
    </w:p>
    <w:p w:rsidR="00E0497C" w:rsidRPr="008C4772" w:rsidRDefault="00E0497C" w:rsidP="00232232">
      <w:pPr>
        <w:shd w:val="clear" w:color="auto" w:fill="FFFFFF"/>
        <w:spacing w:line="276" w:lineRule="auto"/>
        <w:ind w:firstLine="709"/>
        <w:jc w:val="both"/>
        <w:rPr>
          <w:szCs w:val="28"/>
        </w:rPr>
      </w:pPr>
      <w:r w:rsidRPr="008C4772">
        <w:rPr>
          <w:szCs w:val="28"/>
        </w:rPr>
        <w:t>Также постоянно проводятся опросы жителей на различные темы с помощью пл</w:t>
      </w:r>
      <w:r w:rsidR="00126807">
        <w:rPr>
          <w:szCs w:val="28"/>
        </w:rPr>
        <w:t>а</w:t>
      </w:r>
      <w:r w:rsidRPr="008C4772">
        <w:rPr>
          <w:szCs w:val="28"/>
        </w:rPr>
        <w:t>тформы «Активного гражданина» и сайта управы.</w:t>
      </w:r>
    </w:p>
    <w:p w:rsidR="004A71E6" w:rsidRDefault="004A71E6" w:rsidP="00232232">
      <w:pPr>
        <w:tabs>
          <w:tab w:val="left" w:pos="1202"/>
        </w:tabs>
        <w:spacing w:line="276" w:lineRule="auto"/>
        <w:ind w:firstLine="709"/>
        <w:jc w:val="both"/>
        <w:rPr>
          <w:color w:val="FF0000"/>
          <w:szCs w:val="28"/>
        </w:rPr>
      </w:pPr>
    </w:p>
    <w:p w:rsidR="00447DCB" w:rsidRPr="00FD73A8" w:rsidRDefault="00447DCB" w:rsidP="00232232">
      <w:pPr>
        <w:tabs>
          <w:tab w:val="left" w:pos="1202"/>
        </w:tabs>
        <w:spacing w:line="276" w:lineRule="auto"/>
        <w:ind w:firstLine="709"/>
        <w:jc w:val="both"/>
        <w:rPr>
          <w:color w:val="FF0000"/>
          <w:szCs w:val="28"/>
        </w:rPr>
      </w:pPr>
    </w:p>
    <w:p w:rsidR="000040AD" w:rsidRPr="00FD73A8" w:rsidRDefault="000040AD" w:rsidP="00232232">
      <w:pPr>
        <w:shd w:val="clear" w:color="auto" w:fill="FFFFFF"/>
        <w:spacing w:line="276" w:lineRule="auto"/>
        <w:ind w:firstLine="708"/>
        <w:rPr>
          <w:szCs w:val="28"/>
          <w:u w:val="single"/>
        </w:rPr>
      </w:pPr>
      <w:r w:rsidRPr="00FD73A8">
        <w:rPr>
          <w:szCs w:val="28"/>
          <w:u w:val="single"/>
        </w:rPr>
        <w:t>Информационные стенды</w:t>
      </w:r>
    </w:p>
    <w:p w:rsidR="004A71E6" w:rsidRPr="004555D8" w:rsidRDefault="004A71E6" w:rsidP="00232232">
      <w:pPr>
        <w:pStyle w:val="a4"/>
        <w:spacing w:line="276" w:lineRule="auto"/>
        <w:ind w:firstLine="708"/>
        <w:jc w:val="both"/>
      </w:pPr>
      <w:r w:rsidRPr="004555D8">
        <w:t xml:space="preserve">Одним из видов информирования населения являются информационные стенды, расположенные в наиболее посещаемых жителями местах </w:t>
      </w:r>
      <w:r w:rsidRPr="004555D8">
        <w:rPr>
          <w:i/>
        </w:rPr>
        <w:t>(</w:t>
      </w:r>
      <w:r w:rsidR="004C7248" w:rsidRPr="004555D8">
        <w:rPr>
          <w:i/>
        </w:rPr>
        <w:t>10</w:t>
      </w:r>
      <w:r w:rsidRPr="004555D8">
        <w:rPr>
          <w:i/>
        </w:rPr>
        <w:t xml:space="preserve"> шт.)</w:t>
      </w:r>
      <w:r w:rsidRPr="004555D8">
        <w:t xml:space="preserve">. Это очень действенный и незаменимый способ распространения информации. </w:t>
      </w:r>
    </w:p>
    <w:p w:rsidR="004A71E6" w:rsidRPr="004555D8" w:rsidRDefault="004A71E6" w:rsidP="00232232">
      <w:pPr>
        <w:pStyle w:val="a4"/>
        <w:spacing w:line="276" w:lineRule="auto"/>
      </w:pPr>
    </w:p>
    <w:p w:rsidR="000040AD" w:rsidRPr="00F70D90" w:rsidRDefault="000040AD" w:rsidP="00232232">
      <w:pPr>
        <w:pStyle w:val="a4"/>
        <w:spacing w:line="276" w:lineRule="auto"/>
        <w:ind w:firstLine="708"/>
        <w:rPr>
          <w:u w:val="single"/>
        </w:rPr>
      </w:pPr>
      <w:r w:rsidRPr="00F70D90">
        <w:rPr>
          <w:u w:val="single"/>
        </w:rPr>
        <w:t>Госуслуги</w:t>
      </w:r>
    </w:p>
    <w:p w:rsidR="006D092B" w:rsidRPr="00F70D90" w:rsidRDefault="006D092B" w:rsidP="00232232">
      <w:pPr>
        <w:pStyle w:val="a4"/>
        <w:spacing w:line="276" w:lineRule="auto"/>
        <w:ind w:firstLine="708"/>
        <w:jc w:val="both"/>
      </w:pPr>
      <w:r w:rsidRPr="00F70D90">
        <w:t xml:space="preserve">Еще одной задачей по созданию комфортных процедур взаимодействия населения с органами власти является работа Многофункционального центра по оказанию государственных услуг (Капотня 2 квартал, дом 22), в которых собраны городские и федеральные органы власти, и где можно получить более </w:t>
      </w:r>
      <w:r w:rsidR="00D24AF1" w:rsidRPr="00F70D90">
        <w:t>280</w:t>
      </w:r>
      <w:r w:rsidRPr="00F70D90">
        <w:t xml:space="preserve"> </w:t>
      </w:r>
      <w:r w:rsidR="00D24AF1" w:rsidRPr="00F70D90">
        <w:t>государственных</w:t>
      </w:r>
      <w:r w:rsidRPr="00F70D90">
        <w:t xml:space="preserve"> услуг, </w:t>
      </w:r>
      <w:r w:rsidR="00A46E78" w:rsidRPr="00F70D90">
        <w:t>98% из них предоставляется без привязки к месту жительства</w:t>
      </w:r>
      <w:r w:rsidR="00AA7043" w:rsidRPr="00F70D90">
        <w:t>.</w:t>
      </w:r>
      <w:r w:rsidRPr="00F70D90">
        <w:t xml:space="preserve"> </w:t>
      </w:r>
    </w:p>
    <w:p w:rsidR="00F529E2" w:rsidRPr="00FD73A8" w:rsidRDefault="00F529E2" w:rsidP="00232232">
      <w:pPr>
        <w:pStyle w:val="a4"/>
        <w:spacing w:line="276" w:lineRule="auto"/>
        <w:ind w:firstLine="708"/>
        <w:jc w:val="both"/>
        <w:rPr>
          <w:color w:val="FF0000"/>
        </w:rPr>
      </w:pPr>
    </w:p>
    <w:p w:rsidR="000040AD" w:rsidRPr="00FD73A8" w:rsidRDefault="000040AD" w:rsidP="00232232">
      <w:pPr>
        <w:spacing w:line="276" w:lineRule="auto"/>
        <w:ind w:firstLine="708"/>
        <w:rPr>
          <w:color w:val="FF0000"/>
          <w:u w:val="single"/>
        </w:rPr>
      </w:pPr>
      <w:r w:rsidRPr="00FD73A8">
        <w:rPr>
          <w:szCs w:val="28"/>
          <w:u w:val="single"/>
        </w:rPr>
        <w:t>Взаимодействие с органами местного самоуправления</w:t>
      </w:r>
    </w:p>
    <w:p w:rsidR="007B323F" w:rsidRPr="004555D8" w:rsidRDefault="007B323F" w:rsidP="00232232">
      <w:pPr>
        <w:spacing w:before="120" w:line="276" w:lineRule="auto"/>
        <w:ind w:left="-68" w:firstLine="528"/>
        <w:jc w:val="both"/>
      </w:pPr>
      <w:r w:rsidRPr="004555D8">
        <w:rPr>
          <w:szCs w:val="28"/>
        </w:rPr>
        <w:t xml:space="preserve">Работа управы района с депутатами Совета депутатов муниципального округа осуществляется на постоянной основе и ведется в направлениях деятельности: </w:t>
      </w:r>
    </w:p>
    <w:p w:rsidR="007B323F" w:rsidRPr="004555D8" w:rsidRDefault="007B323F" w:rsidP="00232232">
      <w:pPr>
        <w:spacing w:line="276" w:lineRule="auto"/>
        <w:ind w:left="-68" w:firstLine="528"/>
        <w:jc w:val="both"/>
      </w:pPr>
      <w:r w:rsidRPr="004555D8">
        <w:rPr>
          <w:szCs w:val="28"/>
        </w:rPr>
        <w:t>- в принятии активного участия главы муниципального округа и депутатов Совета депутатов во встречах с населением главы управы района, с целью выработки согласованных предложений и решений по вопросам социально-экономического развития и жизнеобеспечения населения района;</w:t>
      </w:r>
    </w:p>
    <w:p w:rsidR="007B323F" w:rsidRPr="004555D8" w:rsidRDefault="007B323F" w:rsidP="00232232">
      <w:pPr>
        <w:spacing w:line="276" w:lineRule="auto"/>
        <w:ind w:left="-68" w:firstLine="528"/>
        <w:jc w:val="both"/>
      </w:pPr>
      <w:r w:rsidRPr="004555D8">
        <w:rPr>
          <w:szCs w:val="28"/>
        </w:rPr>
        <w:t xml:space="preserve">- в принятии депутатами Совета депутатов активного участия в согласовании: адресного перечня дворовых территорий для проведения работ по благоустройству и работ по проведению капитального ремонта многоквартирных домов, а также мероприятий по социально-экономическому развитию района и мероприятий за счет средств стимулирования управ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p>
    <w:p w:rsidR="007B323F" w:rsidRPr="004555D8" w:rsidRDefault="007B323F" w:rsidP="00232232">
      <w:pPr>
        <w:spacing w:line="276" w:lineRule="auto"/>
        <w:ind w:left="-68" w:firstLine="528"/>
        <w:jc w:val="both"/>
      </w:pPr>
      <w:r w:rsidRPr="004555D8">
        <w:rPr>
          <w:szCs w:val="28"/>
        </w:rPr>
        <w:t xml:space="preserve">- в проведении совместных мероприятий по призыву граждан на военную службу (на основании ст.59 Конституции РФ, Федерального закона от 28 марта 1998г. № 53-ФЗ «О воинской обязанности и военной службе» и Указов Президента Российской Федерации от 25 марта 2015 №160 и от 30.09.2015г. №493). Все мероприятия, связанные с призывом граждан на военную службу весной и осенью, выполнены в полном объеме. </w:t>
      </w:r>
    </w:p>
    <w:p w:rsidR="007B323F" w:rsidRPr="00E42E18" w:rsidRDefault="007B323F" w:rsidP="00232232">
      <w:pPr>
        <w:spacing w:line="276" w:lineRule="auto"/>
        <w:ind w:left="-68" w:firstLine="528"/>
        <w:jc w:val="both"/>
      </w:pPr>
      <w:r w:rsidRPr="00E42E18">
        <w:rPr>
          <w:szCs w:val="28"/>
        </w:rPr>
        <w:t>В 202</w:t>
      </w:r>
      <w:r w:rsidR="004555D8" w:rsidRPr="00E42E18">
        <w:rPr>
          <w:szCs w:val="28"/>
        </w:rPr>
        <w:t>2</w:t>
      </w:r>
      <w:r w:rsidRPr="00E42E18">
        <w:rPr>
          <w:szCs w:val="28"/>
        </w:rPr>
        <w:t xml:space="preserve"> году в ходе осуществления мероприятий:</w:t>
      </w:r>
    </w:p>
    <w:p w:rsidR="007B323F" w:rsidRPr="00E42E18" w:rsidRDefault="007B323F" w:rsidP="00232232">
      <w:pPr>
        <w:spacing w:line="276" w:lineRule="auto"/>
        <w:ind w:left="-68" w:firstLine="528"/>
        <w:jc w:val="both"/>
      </w:pPr>
      <w:r w:rsidRPr="00E42E18">
        <w:rPr>
          <w:szCs w:val="28"/>
        </w:rPr>
        <w:t>- по весеннему призыву гражд</w:t>
      </w:r>
      <w:r w:rsidR="004555D8" w:rsidRPr="00E42E18">
        <w:rPr>
          <w:szCs w:val="28"/>
        </w:rPr>
        <w:t xml:space="preserve">ан на военную службу проведено </w:t>
      </w:r>
      <w:r w:rsidR="00E42E18" w:rsidRPr="00E42E18">
        <w:rPr>
          <w:szCs w:val="28"/>
        </w:rPr>
        <w:t>10</w:t>
      </w:r>
      <w:r w:rsidRPr="00E42E18">
        <w:rPr>
          <w:szCs w:val="28"/>
        </w:rPr>
        <w:t xml:space="preserve"> заседаний призывных комиссий, отправлено в войска - 1</w:t>
      </w:r>
      <w:r w:rsidR="00E42E18" w:rsidRPr="00E42E18">
        <w:rPr>
          <w:szCs w:val="28"/>
        </w:rPr>
        <w:t>4</w:t>
      </w:r>
      <w:r w:rsidRPr="00E42E18">
        <w:rPr>
          <w:szCs w:val="28"/>
        </w:rPr>
        <w:t xml:space="preserve"> человек; </w:t>
      </w:r>
    </w:p>
    <w:p w:rsidR="004555D8" w:rsidRPr="00E42E18" w:rsidRDefault="007B323F" w:rsidP="00232232">
      <w:pPr>
        <w:spacing w:line="276" w:lineRule="auto"/>
        <w:ind w:firstLine="708"/>
        <w:jc w:val="both"/>
        <w:rPr>
          <w:szCs w:val="28"/>
        </w:rPr>
      </w:pPr>
      <w:r w:rsidRPr="00E42E18">
        <w:rPr>
          <w:szCs w:val="28"/>
        </w:rPr>
        <w:t xml:space="preserve">- по осеннему призыву проведено </w:t>
      </w:r>
      <w:r w:rsidR="004555D8" w:rsidRPr="00E42E18">
        <w:rPr>
          <w:szCs w:val="28"/>
        </w:rPr>
        <w:t>9</w:t>
      </w:r>
      <w:r w:rsidRPr="00E42E18">
        <w:rPr>
          <w:szCs w:val="28"/>
        </w:rPr>
        <w:t xml:space="preserve"> заседаний призывных комиссий, отправлено в войска – 1</w:t>
      </w:r>
      <w:r w:rsidR="00E42E18" w:rsidRPr="00E42E18">
        <w:rPr>
          <w:szCs w:val="28"/>
        </w:rPr>
        <w:t>7</w:t>
      </w:r>
      <w:r w:rsidRPr="00E42E18">
        <w:rPr>
          <w:szCs w:val="28"/>
        </w:rPr>
        <w:t xml:space="preserve"> человек. </w:t>
      </w:r>
    </w:p>
    <w:p w:rsidR="006D092B" w:rsidRPr="004555D8" w:rsidRDefault="00B42B99" w:rsidP="00232232">
      <w:pPr>
        <w:spacing w:line="276" w:lineRule="auto"/>
        <w:ind w:firstLine="708"/>
        <w:jc w:val="both"/>
        <w:rPr>
          <w:szCs w:val="28"/>
        </w:rPr>
      </w:pPr>
      <w:r w:rsidRPr="004555D8">
        <w:rPr>
          <w:szCs w:val="28"/>
        </w:rPr>
        <w:t xml:space="preserve">Кроме того, не могу не обратить внимание на плодотворное сотрудничество и участие депутатов в работе комиссий, осуществляющих приемку выполненных работ по благоустройству дворовых территории, открытии работ и приемке выполненных работ по капитальному ремонту многоквартирных домов и поблагодарить их за участие в контроле за ходом выполнения указанных работ. </w:t>
      </w:r>
    </w:p>
    <w:p w:rsidR="006D092B" w:rsidRPr="004555D8" w:rsidRDefault="006D092B" w:rsidP="00232232">
      <w:pPr>
        <w:pStyle w:val="a4"/>
        <w:spacing w:line="276" w:lineRule="auto"/>
        <w:ind w:firstLine="708"/>
        <w:jc w:val="both"/>
      </w:pPr>
      <w:r w:rsidRPr="004555D8">
        <w:t>Также в тесном взаимодействии с Советом депутатов муниципального округа Капотня управой района осуществляется деятельность:</w:t>
      </w:r>
    </w:p>
    <w:p w:rsidR="006D092B" w:rsidRPr="004555D8" w:rsidRDefault="006D092B" w:rsidP="00232232">
      <w:pPr>
        <w:pStyle w:val="a4"/>
        <w:spacing w:line="276" w:lineRule="auto"/>
        <w:ind w:firstLine="708"/>
        <w:jc w:val="both"/>
      </w:pPr>
      <w:r w:rsidRPr="004555D8">
        <w:rPr>
          <w:i/>
        </w:rPr>
        <w:t>-</w:t>
      </w:r>
      <w:r w:rsidRPr="004555D8">
        <w:rPr>
          <w:kern w:val="36"/>
        </w:rPr>
        <w:t xml:space="preserve"> по проведению публичных слушаний и общественных обсуждений</w:t>
      </w:r>
      <w:r w:rsidRPr="004555D8">
        <w:t xml:space="preserve"> (собрание, куда приглашаются застройщик, депутаты муниципального Собрания, жители района, живущие в непосредственной близости от предполагаемого строительства);</w:t>
      </w:r>
    </w:p>
    <w:p w:rsidR="006D092B" w:rsidRPr="004555D8" w:rsidRDefault="006D092B" w:rsidP="00232232">
      <w:pPr>
        <w:pStyle w:val="a4"/>
        <w:spacing w:line="276" w:lineRule="auto"/>
        <w:ind w:firstLine="708"/>
        <w:jc w:val="both"/>
      </w:pPr>
      <w:r w:rsidRPr="004555D8">
        <w:rPr>
          <w:i/>
        </w:rPr>
        <w:t xml:space="preserve">- </w:t>
      </w:r>
      <w:r w:rsidRPr="004555D8">
        <w:t>по работе с населением района (это совместное проведение встреч, семинаров, учебных занятий и решение многих вопросов, поступивших в ходе их проведения);</w:t>
      </w:r>
    </w:p>
    <w:p w:rsidR="006D092B" w:rsidRPr="004555D8" w:rsidRDefault="006D092B" w:rsidP="00232232">
      <w:pPr>
        <w:pStyle w:val="a4"/>
        <w:spacing w:line="276" w:lineRule="auto"/>
        <w:ind w:firstLine="708"/>
        <w:jc w:val="both"/>
      </w:pPr>
      <w:r w:rsidRPr="004555D8">
        <w:rPr>
          <w:i/>
        </w:rPr>
        <w:t>-</w:t>
      </w:r>
      <w:r w:rsidRPr="004555D8">
        <w:t xml:space="preserve"> по организации информационной и разъяснительной работы с различными группами и категориями населения: с общественными организациями, Молодежным парламентом, Советом  ветеранов района, филиалом ЦСО, обществом инвалидов района, трудовыми коллективами, со старшими по домам и подъездам, общественными советниками главы управы, активом района; </w:t>
      </w:r>
    </w:p>
    <w:p w:rsidR="006D092B" w:rsidRPr="004555D8" w:rsidRDefault="006D092B" w:rsidP="00232232">
      <w:pPr>
        <w:pStyle w:val="a4"/>
        <w:spacing w:line="276" w:lineRule="auto"/>
        <w:ind w:firstLine="708"/>
        <w:jc w:val="both"/>
      </w:pPr>
      <w:r w:rsidRPr="004555D8">
        <w:rPr>
          <w:i/>
        </w:rPr>
        <w:t>-</w:t>
      </w:r>
      <w:r w:rsidRPr="004555D8">
        <w:t xml:space="preserve"> по реализации окружных и районных Программ и Программ Правительства Москвы; </w:t>
      </w:r>
    </w:p>
    <w:p w:rsidR="006D092B" w:rsidRPr="004555D8" w:rsidRDefault="006D092B" w:rsidP="00232232">
      <w:pPr>
        <w:pStyle w:val="a4"/>
        <w:spacing w:line="276" w:lineRule="auto"/>
        <w:ind w:firstLine="708"/>
        <w:jc w:val="both"/>
        <w:rPr>
          <w:i/>
        </w:rPr>
      </w:pPr>
      <w:r w:rsidRPr="004555D8">
        <w:rPr>
          <w:i/>
        </w:rPr>
        <w:t>-</w:t>
      </w:r>
      <w:r w:rsidRPr="004555D8">
        <w:t xml:space="preserve"> по организации досуговой, социально-воспитательной, физкультурно-оздоровительной  и спортивной работы с населением;</w:t>
      </w:r>
    </w:p>
    <w:p w:rsidR="006D092B" w:rsidRPr="004555D8" w:rsidRDefault="006D092B" w:rsidP="00232232">
      <w:pPr>
        <w:pStyle w:val="a4"/>
        <w:spacing w:line="276" w:lineRule="auto"/>
        <w:ind w:firstLine="708"/>
        <w:jc w:val="both"/>
        <w:rPr>
          <w:i/>
        </w:rPr>
      </w:pPr>
      <w:r w:rsidRPr="004555D8">
        <w:rPr>
          <w:i/>
        </w:rPr>
        <w:t>-</w:t>
      </w:r>
      <w:r w:rsidRPr="004555D8">
        <w:rPr>
          <w:iCs/>
        </w:rPr>
        <w:t xml:space="preserve">  по работе со СМИ</w:t>
      </w:r>
      <w:r w:rsidRPr="004555D8">
        <w:t xml:space="preserve">; </w:t>
      </w:r>
    </w:p>
    <w:p w:rsidR="006D092B" w:rsidRPr="004555D8" w:rsidRDefault="006D092B" w:rsidP="00232232">
      <w:pPr>
        <w:pStyle w:val="a4"/>
        <w:spacing w:line="276" w:lineRule="auto"/>
        <w:ind w:firstLine="708"/>
        <w:jc w:val="both"/>
      </w:pPr>
      <w:r w:rsidRPr="004555D8">
        <w:rPr>
          <w:i/>
        </w:rPr>
        <w:t>-</w:t>
      </w:r>
      <w:r w:rsidRPr="004555D8">
        <w:t xml:space="preserve"> по изготовлению справочной информации, буклетов, информационных листков на определенную тематику и</w:t>
      </w:r>
      <w:r w:rsidRPr="004555D8">
        <w:rPr>
          <w:i/>
        </w:rPr>
        <w:t xml:space="preserve"> </w:t>
      </w:r>
      <w:r w:rsidRPr="004555D8">
        <w:t xml:space="preserve">освещению деятельности </w:t>
      </w:r>
      <w:r w:rsidRPr="004555D8">
        <w:rPr>
          <w:iCs/>
        </w:rPr>
        <w:t xml:space="preserve">управы района и </w:t>
      </w:r>
      <w:r w:rsidRPr="004555D8">
        <w:rPr>
          <w:kern w:val="36"/>
        </w:rPr>
        <w:t>органов местного самоуправления МО Капотня;</w:t>
      </w:r>
      <w:r w:rsidRPr="004555D8">
        <w:t xml:space="preserve"> </w:t>
      </w:r>
    </w:p>
    <w:p w:rsidR="006D092B" w:rsidRPr="004555D8" w:rsidRDefault="006D092B" w:rsidP="00232232">
      <w:pPr>
        <w:pStyle w:val="a4"/>
        <w:spacing w:line="276" w:lineRule="auto"/>
        <w:ind w:firstLine="708"/>
        <w:jc w:val="both"/>
      </w:pPr>
      <w:r w:rsidRPr="004555D8">
        <w:rPr>
          <w:i/>
        </w:rPr>
        <w:t>-</w:t>
      </w:r>
      <w:r w:rsidRPr="004555D8">
        <w:rPr>
          <w:iCs/>
        </w:rPr>
        <w:t xml:space="preserve"> по развитию системы информирования (</w:t>
      </w:r>
      <w:r w:rsidRPr="004555D8">
        <w:t>формирование совместных планов, оперативных совещаний, заседаний, комиссий, взаимодействия в подготовке и проведении праздничных мероприятий на территории района; информирования населения, подготовки и проведения выборных кампаний и т.д.) и т.д.</w:t>
      </w:r>
    </w:p>
    <w:p w:rsidR="000040AD" w:rsidRPr="00FD73A8" w:rsidRDefault="000040AD" w:rsidP="00232232">
      <w:pPr>
        <w:pStyle w:val="a4"/>
        <w:spacing w:line="276" w:lineRule="auto"/>
        <w:ind w:firstLine="708"/>
        <w:jc w:val="both"/>
        <w:rPr>
          <w:rFonts w:eastAsia="Times New Roman"/>
          <w:color w:val="FF0000"/>
          <w:spacing w:val="-10"/>
          <w:u w:val="single"/>
          <w:lang w:eastAsia="ru-RU"/>
        </w:rPr>
      </w:pPr>
    </w:p>
    <w:p w:rsidR="000040AD" w:rsidRPr="00FD73A8" w:rsidRDefault="000040AD" w:rsidP="00232232">
      <w:pPr>
        <w:pStyle w:val="a4"/>
        <w:spacing w:line="276" w:lineRule="auto"/>
        <w:ind w:firstLine="708"/>
        <w:jc w:val="both"/>
        <w:rPr>
          <w:rFonts w:eastAsia="Times New Roman"/>
          <w:spacing w:val="-10"/>
          <w:u w:val="single"/>
          <w:lang w:eastAsia="ru-RU"/>
        </w:rPr>
      </w:pPr>
      <w:r w:rsidRPr="00FD73A8">
        <w:rPr>
          <w:rFonts w:eastAsia="Times New Roman"/>
          <w:spacing w:val="-10"/>
          <w:u w:val="single"/>
          <w:lang w:eastAsia="ru-RU"/>
        </w:rPr>
        <w:t xml:space="preserve">Работа управы района с представителями населения </w:t>
      </w:r>
    </w:p>
    <w:p w:rsidR="0075767C" w:rsidRPr="0075767C" w:rsidRDefault="0075767C" w:rsidP="0075767C">
      <w:pPr>
        <w:pStyle w:val="a4"/>
        <w:spacing w:line="276" w:lineRule="auto"/>
        <w:ind w:firstLine="708"/>
        <w:jc w:val="both"/>
        <w:rPr>
          <w:rFonts w:eastAsia="Times New Roman"/>
          <w:spacing w:val="-10"/>
          <w:szCs w:val="24"/>
          <w:lang w:eastAsia="ru-RU"/>
        </w:rPr>
      </w:pPr>
      <w:r w:rsidRPr="0075767C">
        <w:rPr>
          <w:rFonts w:eastAsia="Times New Roman"/>
          <w:spacing w:val="-10"/>
          <w:szCs w:val="24"/>
          <w:lang w:eastAsia="ru-RU"/>
        </w:rPr>
        <w:t xml:space="preserve">На основании Постановления Правительства Москвы с 2014 года функционирует институт общественных советников. Общественные советники – жители города Москвы, принимающие добровольное участие в осуществлении общественного контроля, создании благоприятной среды проживания, повышении качества взаимодействия органов исполнительной власти города Москвы с населением города Москвы. </w:t>
      </w:r>
    </w:p>
    <w:p w:rsidR="0075767C" w:rsidRPr="0075767C" w:rsidRDefault="0075767C" w:rsidP="0075767C">
      <w:pPr>
        <w:pStyle w:val="a4"/>
        <w:spacing w:line="276" w:lineRule="auto"/>
        <w:ind w:firstLine="708"/>
        <w:jc w:val="both"/>
        <w:rPr>
          <w:rFonts w:eastAsia="Times New Roman"/>
          <w:spacing w:val="-10"/>
          <w:szCs w:val="24"/>
          <w:lang w:eastAsia="ru-RU"/>
        </w:rPr>
      </w:pPr>
      <w:r w:rsidRPr="0075767C">
        <w:rPr>
          <w:rFonts w:eastAsia="Times New Roman"/>
          <w:spacing w:val="-10"/>
          <w:szCs w:val="24"/>
          <w:lang w:eastAsia="ru-RU"/>
        </w:rPr>
        <w:t>На данный момент в районе Капотня работают: 59 общественных советников и 2 кандидата в общественные советники. Каждый советник имеет свой актив помощников в доме (3-4 человека)</w:t>
      </w:r>
      <w:r>
        <w:rPr>
          <w:rFonts w:eastAsia="Times New Roman"/>
          <w:spacing w:val="-10"/>
          <w:szCs w:val="24"/>
          <w:lang w:eastAsia="ru-RU"/>
        </w:rPr>
        <w:t>,</w:t>
      </w:r>
      <w:r w:rsidRPr="0075767C">
        <w:rPr>
          <w:rFonts w:eastAsia="Times New Roman"/>
          <w:spacing w:val="-10"/>
          <w:szCs w:val="24"/>
          <w:lang w:eastAsia="ru-RU"/>
        </w:rPr>
        <w:t xml:space="preserve"> своевременно доводящих до сведения жителей района актуальную информацию о деятельности органов государственной власти города Москвы.</w:t>
      </w:r>
    </w:p>
    <w:p w:rsidR="0075767C" w:rsidRPr="0075767C" w:rsidRDefault="0075767C" w:rsidP="0075767C">
      <w:pPr>
        <w:pStyle w:val="a4"/>
        <w:spacing w:line="276" w:lineRule="auto"/>
        <w:ind w:firstLine="708"/>
        <w:jc w:val="both"/>
        <w:rPr>
          <w:rFonts w:eastAsia="Times New Roman"/>
          <w:spacing w:val="-10"/>
          <w:szCs w:val="24"/>
          <w:lang w:eastAsia="ru-RU"/>
        </w:rPr>
      </w:pPr>
      <w:r w:rsidRPr="0075767C">
        <w:rPr>
          <w:rFonts w:eastAsia="Times New Roman"/>
          <w:spacing w:val="-10"/>
          <w:szCs w:val="24"/>
          <w:lang w:eastAsia="ru-RU"/>
        </w:rPr>
        <w:t>В настоящее время продолжается работа по подбору кандидатов в общественные советники (по плану – 67 человек)</w:t>
      </w:r>
      <w:r>
        <w:rPr>
          <w:rFonts w:eastAsia="Times New Roman"/>
          <w:spacing w:val="-10"/>
          <w:szCs w:val="24"/>
          <w:lang w:eastAsia="ru-RU"/>
        </w:rPr>
        <w:t>, выбывших</w:t>
      </w:r>
      <w:r w:rsidRPr="0075767C">
        <w:rPr>
          <w:rFonts w:eastAsia="Times New Roman"/>
          <w:spacing w:val="-10"/>
          <w:szCs w:val="24"/>
          <w:lang w:eastAsia="ru-RU"/>
        </w:rPr>
        <w:t xml:space="preserve"> по различным причинам., также раз в полгода проводятся ротации общественных советников, что позволяет задействовать наиболее активных жителей из разных категорий населения.</w:t>
      </w:r>
    </w:p>
    <w:p w:rsidR="00F72750" w:rsidRPr="00F72750" w:rsidRDefault="00F72750" w:rsidP="0075767C">
      <w:pPr>
        <w:pStyle w:val="a4"/>
        <w:spacing w:line="276" w:lineRule="auto"/>
        <w:ind w:firstLine="708"/>
        <w:jc w:val="both"/>
        <w:rPr>
          <w:rFonts w:eastAsia="Times New Roman"/>
          <w:spacing w:val="-10"/>
          <w:szCs w:val="24"/>
          <w:lang w:eastAsia="ru-RU"/>
        </w:rPr>
      </w:pPr>
      <w:r w:rsidRPr="00F72750">
        <w:rPr>
          <w:rFonts w:eastAsia="Times New Roman"/>
          <w:spacing w:val="-10"/>
          <w:szCs w:val="24"/>
          <w:lang w:eastAsia="ru-RU"/>
        </w:rPr>
        <w:t>На официальном сайте управы района, открыта страница общественного советника, с перечнем домов и с фотографиями закрепленных за ними советников.</w:t>
      </w:r>
    </w:p>
    <w:p w:rsidR="00F72750" w:rsidRPr="00F72750" w:rsidRDefault="00F72750" w:rsidP="00232232">
      <w:pPr>
        <w:pStyle w:val="a4"/>
        <w:spacing w:line="276" w:lineRule="auto"/>
        <w:ind w:firstLine="708"/>
        <w:jc w:val="both"/>
        <w:rPr>
          <w:rFonts w:eastAsia="Times New Roman"/>
          <w:spacing w:val="-10"/>
          <w:szCs w:val="24"/>
          <w:lang w:eastAsia="ru-RU"/>
        </w:rPr>
      </w:pPr>
      <w:r w:rsidRPr="00F72750">
        <w:rPr>
          <w:rFonts w:eastAsia="Times New Roman"/>
          <w:spacing w:val="-10"/>
          <w:szCs w:val="24"/>
          <w:lang w:eastAsia="ru-RU"/>
        </w:rPr>
        <w:t>Для наибольшего информирования жителей района, о деятельности общественных советников, функционирует группа «Общественные советники главы управы района Капотня» в соцсети «ВКонтакте», где публиковались наиболее яркие моменты активной жизни действующие общественные советники. При вступлении в данную группу житель может заполнить мини-анкету, тем самым оставляя свои контакты и пожелание стать общественным советником главы управы.</w:t>
      </w:r>
    </w:p>
    <w:p w:rsidR="00F72750" w:rsidRPr="00F72750" w:rsidRDefault="00F72750" w:rsidP="00232232">
      <w:pPr>
        <w:pStyle w:val="a4"/>
        <w:spacing w:line="276" w:lineRule="auto"/>
        <w:ind w:firstLine="708"/>
        <w:jc w:val="both"/>
        <w:rPr>
          <w:rFonts w:eastAsia="Times New Roman"/>
          <w:spacing w:val="-10"/>
          <w:szCs w:val="24"/>
          <w:lang w:eastAsia="ru-RU"/>
        </w:rPr>
      </w:pPr>
      <w:r w:rsidRPr="00F72750">
        <w:rPr>
          <w:rFonts w:eastAsia="Times New Roman"/>
          <w:spacing w:val="-10"/>
          <w:szCs w:val="24"/>
          <w:lang w:eastAsia="ru-RU"/>
        </w:rPr>
        <w:t>В 2022 году общественные советники:</w:t>
      </w:r>
    </w:p>
    <w:p w:rsidR="00F72750" w:rsidRPr="00F72750" w:rsidRDefault="00F72750" w:rsidP="00232232">
      <w:pPr>
        <w:pStyle w:val="a4"/>
        <w:spacing w:line="276" w:lineRule="auto"/>
        <w:ind w:firstLine="708"/>
        <w:jc w:val="both"/>
        <w:rPr>
          <w:rFonts w:eastAsia="Times New Roman"/>
          <w:spacing w:val="-10"/>
          <w:szCs w:val="24"/>
          <w:lang w:eastAsia="ru-RU"/>
        </w:rPr>
      </w:pPr>
      <w:r w:rsidRPr="00F72750">
        <w:rPr>
          <w:rFonts w:eastAsia="Times New Roman"/>
          <w:spacing w:val="-10"/>
          <w:szCs w:val="24"/>
          <w:lang w:eastAsia="ru-RU"/>
        </w:rPr>
        <w:t>•</w:t>
      </w:r>
      <w:r w:rsidRPr="00F72750">
        <w:rPr>
          <w:rFonts w:eastAsia="Times New Roman"/>
          <w:spacing w:val="-10"/>
          <w:szCs w:val="24"/>
          <w:lang w:eastAsia="ru-RU"/>
        </w:rPr>
        <w:tab/>
      </w:r>
      <w:r w:rsidR="00E9774C" w:rsidRPr="00F72750">
        <w:rPr>
          <w:rFonts w:eastAsia="Times New Roman"/>
          <w:spacing w:val="-10"/>
          <w:szCs w:val="24"/>
          <w:lang w:eastAsia="ru-RU"/>
        </w:rPr>
        <w:t xml:space="preserve">приняли участие </w:t>
      </w:r>
      <w:r w:rsidR="00E9774C">
        <w:rPr>
          <w:rFonts w:eastAsia="Times New Roman"/>
          <w:spacing w:val="-10"/>
          <w:szCs w:val="24"/>
          <w:lang w:eastAsia="ru-RU"/>
        </w:rPr>
        <w:t>в е</w:t>
      </w:r>
      <w:r w:rsidRPr="00F72750">
        <w:rPr>
          <w:rFonts w:eastAsia="Times New Roman"/>
          <w:spacing w:val="-10"/>
          <w:szCs w:val="24"/>
          <w:lang w:eastAsia="ru-RU"/>
        </w:rPr>
        <w:t>жемесячны</w:t>
      </w:r>
      <w:r w:rsidR="00E9774C">
        <w:rPr>
          <w:rFonts w:eastAsia="Times New Roman"/>
          <w:spacing w:val="-10"/>
          <w:szCs w:val="24"/>
          <w:lang w:eastAsia="ru-RU"/>
        </w:rPr>
        <w:t>х</w:t>
      </w:r>
      <w:r w:rsidRPr="00F72750">
        <w:rPr>
          <w:rFonts w:eastAsia="Times New Roman"/>
          <w:spacing w:val="-10"/>
          <w:szCs w:val="24"/>
          <w:lang w:eastAsia="ru-RU"/>
        </w:rPr>
        <w:t xml:space="preserve"> встреч</w:t>
      </w:r>
      <w:r w:rsidR="00E9774C">
        <w:rPr>
          <w:rFonts w:eastAsia="Times New Roman"/>
          <w:spacing w:val="-10"/>
          <w:szCs w:val="24"/>
          <w:lang w:eastAsia="ru-RU"/>
        </w:rPr>
        <w:t>ах</w:t>
      </w:r>
      <w:r w:rsidRPr="00F72750">
        <w:rPr>
          <w:rFonts w:eastAsia="Times New Roman"/>
          <w:spacing w:val="-10"/>
          <w:szCs w:val="24"/>
          <w:lang w:eastAsia="ru-RU"/>
        </w:rPr>
        <w:t xml:space="preserve"> главы управы</w:t>
      </w:r>
      <w:r w:rsidR="00E9774C">
        <w:rPr>
          <w:rFonts w:eastAsia="Times New Roman"/>
          <w:spacing w:val="-10"/>
          <w:szCs w:val="24"/>
          <w:lang w:eastAsia="ru-RU"/>
        </w:rPr>
        <w:t>;</w:t>
      </w:r>
    </w:p>
    <w:p w:rsidR="00F72750" w:rsidRPr="00F72750" w:rsidRDefault="00E9774C" w:rsidP="00232232">
      <w:pPr>
        <w:pStyle w:val="a4"/>
        <w:spacing w:line="276" w:lineRule="auto"/>
        <w:ind w:firstLine="708"/>
        <w:jc w:val="both"/>
        <w:rPr>
          <w:rFonts w:eastAsia="Times New Roman"/>
          <w:spacing w:val="-10"/>
          <w:szCs w:val="24"/>
          <w:lang w:eastAsia="ru-RU"/>
        </w:rPr>
      </w:pPr>
      <w:r>
        <w:rPr>
          <w:rFonts w:eastAsia="Times New Roman"/>
          <w:spacing w:val="-10"/>
          <w:szCs w:val="24"/>
          <w:lang w:eastAsia="ru-RU"/>
        </w:rPr>
        <w:t>•</w:t>
      </w:r>
      <w:r>
        <w:rPr>
          <w:rFonts w:eastAsia="Times New Roman"/>
          <w:spacing w:val="-10"/>
          <w:szCs w:val="24"/>
          <w:lang w:eastAsia="ru-RU"/>
        </w:rPr>
        <w:tab/>
        <w:t>пр</w:t>
      </w:r>
      <w:r w:rsidR="00F72750" w:rsidRPr="00F72750">
        <w:rPr>
          <w:rFonts w:eastAsia="Times New Roman"/>
          <w:spacing w:val="-10"/>
          <w:szCs w:val="24"/>
          <w:lang w:eastAsia="ru-RU"/>
        </w:rPr>
        <w:t>иняли участие в районных, окружных мероприятиях, с участием советников ЮВАО, таких как Круглые столы, Праздники двора, спортивные мероприятия и иные.</w:t>
      </w:r>
    </w:p>
    <w:p w:rsidR="00F72750" w:rsidRPr="00F72750" w:rsidRDefault="00E9774C" w:rsidP="00232232">
      <w:pPr>
        <w:pStyle w:val="a4"/>
        <w:spacing w:line="276" w:lineRule="auto"/>
        <w:ind w:firstLine="708"/>
        <w:jc w:val="both"/>
        <w:rPr>
          <w:rFonts w:eastAsia="Times New Roman"/>
          <w:spacing w:val="-10"/>
          <w:szCs w:val="24"/>
          <w:lang w:eastAsia="ru-RU"/>
        </w:rPr>
      </w:pPr>
      <w:r>
        <w:rPr>
          <w:rFonts w:eastAsia="Times New Roman"/>
          <w:spacing w:val="-10"/>
          <w:szCs w:val="24"/>
          <w:lang w:eastAsia="ru-RU"/>
        </w:rPr>
        <w:t>•</w:t>
      </w:r>
      <w:r>
        <w:rPr>
          <w:rFonts w:eastAsia="Times New Roman"/>
          <w:spacing w:val="-10"/>
          <w:szCs w:val="24"/>
          <w:lang w:eastAsia="ru-RU"/>
        </w:rPr>
        <w:tab/>
        <w:t>в</w:t>
      </w:r>
      <w:r w:rsidR="00F72750" w:rsidRPr="00F72750">
        <w:rPr>
          <w:rFonts w:eastAsia="Times New Roman"/>
          <w:spacing w:val="-10"/>
          <w:szCs w:val="24"/>
          <w:lang w:eastAsia="ru-RU"/>
        </w:rPr>
        <w:t xml:space="preserve"> сентябре в районе Капотня прошло Окружное мероприятие -  Квиз для команд общественных советников </w:t>
      </w:r>
      <w:r>
        <w:rPr>
          <w:rFonts w:eastAsia="Times New Roman"/>
          <w:spacing w:val="-10"/>
          <w:szCs w:val="24"/>
          <w:lang w:eastAsia="ru-RU"/>
        </w:rPr>
        <w:t>ЮВАО;</w:t>
      </w:r>
    </w:p>
    <w:p w:rsidR="00081B20" w:rsidRDefault="00F72750" w:rsidP="00232232">
      <w:pPr>
        <w:pStyle w:val="a4"/>
        <w:spacing w:line="276" w:lineRule="auto"/>
        <w:ind w:firstLine="708"/>
        <w:jc w:val="both"/>
        <w:rPr>
          <w:rFonts w:eastAsia="Times New Roman"/>
          <w:spacing w:val="-10"/>
          <w:szCs w:val="24"/>
          <w:lang w:eastAsia="ru-RU"/>
        </w:rPr>
      </w:pPr>
      <w:r w:rsidRPr="00F72750">
        <w:rPr>
          <w:rFonts w:eastAsia="Times New Roman"/>
          <w:spacing w:val="-10"/>
          <w:szCs w:val="24"/>
          <w:lang w:eastAsia="ru-RU"/>
        </w:rPr>
        <w:t>•</w:t>
      </w:r>
      <w:r w:rsidRPr="00F72750">
        <w:rPr>
          <w:rFonts w:eastAsia="Times New Roman"/>
          <w:spacing w:val="-10"/>
          <w:szCs w:val="24"/>
          <w:lang w:eastAsia="ru-RU"/>
        </w:rPr>
        <w:tab/>
      </w:r>
      <w:r w:rsidR="00E9774C">
        <w:rPr>
          <w:rFonts w:eastAsia="Times New Roman"/>
          <w:spacing w:val="-10"/>
          <w:szCs w:val="24"/>
          <w:lang w:eastAsia="ru-RU"/>
        </w:rPr>
        <w:t>у</w:t>
      </w:r>
      <w:r w:rsidRPr="00F72750">
        <w:rPr>
          <w:rFonts w:eastAsia="Times New Roman"/>
          <w:spacing w:val="-10"/>
          <w:szCs w:val="24"/>
          <w:lang w:eastAsia="ru-RU"/>
        </w:rPr>
        <w:t>частвовали в подготовке и проведении выборов депутатов Совета депутатов</w:t>
      </w:r>
      <w:r w:rsidR="00081B20">
        <w:rPr>
          <w:rFonts w:eastAsia="Times New Roman"/>
          <w:spacing w:val="-10"/>
          <w:szCs w:val="24"/>
          <w:lang w:eastAsia="ru-RU"/>
        </w:rPr>
        <w:t xml:space="preserve"> му</w:t>
      </w:r>
      <w:r w:rsidR="00E313D1">
        <w:rPr>
          <w:rFonts w:eastAsia="Times New Roman"/>
          <w:spacing w:val="-10"/>
          <w:szCs w:val="24"/>
          <w:lang w:eastAsia="ru-RU"/>
        </w:rPr>
        <w:t>н</w:t>
      </w:r>
      <w:r w:rsidR="00081B20">
        <w:rPr>
          <w:rFonts w:eastAsia="Times New Roman"/>
          <w:spacing w:val="-10"/>
          <w:szCs w:val="24"/>
          <w:lang w:eastAsia="ru-RU"/>
        </w:rPr>
        <w:t>иципального округа Капотня;</w:t>
      </w:r>
    </w:p>
    <w:p w:rsidR="00F72750" w:rsidRPr="00F72750" w:rsidRDefault="00E9774C" w:rsidP="00232232">
      <w:pPr>
        <w:pStyle w:val="a4"/>
        <w:spacing w:line="276" w:lineRule="auto"/>
        <w:ind w:firstLine="708"/>
        <w:jc w:val="both"/>
        <w:rPr>
          <w:rFonts w:eastAsia="Times New Roman"/>
          <w:spacing w:val="-10"/>
          <w:szCs w:val="24"/>
          <w:lang w:eastAsia="ru-RU"/>
        </w:rPr>
      </w:pPr>
      <w:r>
        <w:rPr>
          <w:rFonts w:eastAsia="Times New Roman"/>
          <w:spacing w:val="-10"/>
          <w:szCs w:val="24"/>
          <w:lang w:eastAsia="ru-RU"/>
        </w:rPr>
        <w:t>•</w:t>
      </w:r>
      <w:r>
        <w:rPr>
          <w:rFonts w:eastAsia="Times New Roman"/>
          <w:spacing w:val="-10"/>
          <w:szCs w:val="24"/>
          <w:lang w:eastAsia="ru-RU"/>
        </w:rPr>
        <w:tab/>
        <w:t>п</w:t>
      </w:r>
      <w:r w:rsidR="00F72750" w:rsidRPr="00F72750">
        <w:rPr>
          <w:rFonts w:eastAsia="Times New Roman"/>
          <w:spacing w:val="-10"/>
          <w:szCs w:val="24"/>
          <w:lang w:eastAsia="ru-RU"/>
        </w:rPr>
        <w:t>риняли активное участие в проведении Этнографического диктанта, а также информировании ж</w:t>
      </w:r>
      <w:r>
        <w:rPr>
          <w:rFonts w:eastAsia="Times New Roman"/>
          <w:spacing w:val="-10"/>
          <w:szCs w:val="24"/>
          <w:lang w:eastAsia="ru-RU"/>
        </w:rPr>
        <w:t>ителей района о его проведении;</w:t>
      </w:r>
    </w:p>
    <w:p w:rsidR="00F72750" w:rsidRPr="00F72750" w:rsidRDefault="00E9774C" w:rsidP="00232232">
      <w:pPr>
        <w:pStyle w:val="a4"/>
        <w:spacing w:line="276" w:lineRule="auto"/>
        <w:ind w:firstLine="708"/>
        <w:jc w:val="both"/>
        <w:rPr>
          <w:rFonts w:eastAsia="Times New Roman"/>
          <w:spacing w:val="-10"/>
          <w:szCs w:val="24"/>
          <w:lang w:eastAsia="ru-RU"/>
        </w:rPr>
      </w:pPr>
      <w:r>
        <w:rPr>
          <w:rFonts w:eastAsia="Times New Roman"/>
          <w:spacing w:val="-10"/>
          <w:szCs w:val="24"/>
          <w:lang w:eastAsia="ru-RU"/>
        </w:rPr>
        <w:t>•</w:t>
      </w:r>
      <w:r>
        <w:rPr>
          <w:rFonts w:eastAsia="Times New Roman"/>
          <w:spacing w:val="-10"/>
          <w:szCs w:val="24"/>
          <w:lang w:eastAsia="ru-RU"/>
        </w:rPr>
        <w:tab/>
        <w:t>п</w:t>
      </w:r>
      <w:r w:rsidR="00F72750" w:rsidRPr="00F72750">
        <w:rPr>
          <w:rFonts w:eastAsia="Times New Roman"/>
          <w:spacing w:val="-10"/>
          <w:szCs w:val="24"/>
          <w:lang w:eastAsia="ru-RU"/>
        </w:rPr>
        <w:t>ровели Заседание районного совета.</w:t>
      </w:r>
    </w:p>
    <w:p w:rsidR="002B161D" w:rsidRDefault="00F72750" w:rsidP="002B161D">
      <w:pPr>
        <w:pStyle w:val="a4"/>
        <w:spacing w:line="276" w:lineRule="auto"/>
        <w:ind w:firstLine="708"/>
        <w:jc w:val="both"/>
        <w:rPr>
          <w:rFonts w:eastAsia="Times New Roman"/>
          <w:spacing w:val="-10"/>
          <w:szCs w:val="24"/>
          <w:lang w:eastAsia="ru-RU"/>
        </w:rPr>
      </w:pPr>
      <w:r w:rsidRPr="00F72750">
        <w:rPr>
          <w:rFonts w:eastAsia="Times New Roman"/>
          <w:spacing w:val="-10"/>
          <w:szCs w:val="24"/>
          <w:lang w:eastAsia="ru-RU"/>
        </w:rPr>
        <w:t>По результатам деятельности в 2022 году наиболее активные общественные советники получили благодарственные письма от главы управы за добросовестную плодотворную общественную деятельность, грамотный подход к делу и активное участие в общественной жизни района.</w:t>
      </w:r>
    </w:p>
    <w:p w:rsidR="00B42B99" w:rsidRPr="00F72750" w:rsidRDefault="00F72750" w:rsidP="002B161D">
      <w:pPr>
        <w:pStyle w:val="a4"/>
        <w:spacing w:line="276" w:lineRule="auto"/>
        <w:ind w:firstLine="708"/>
        <w:jc w:val="both"/>
        <w:rPr>
          <w:rFonts w:eastAsia="Times New Roman"/>
          <w:spacing w:val="-10"/>
          <w:lang w:eastAsia="ru-RU"/>
        </w:rPr>
      </w:pPr>
      <w:r w:rsidRPr="00F72750">
        <w:rPr>
          <w:rFonts w:eastAsia="Times New Roman"/>
          <w:spacing w:val="-10"/>
          <w:szCs w:val="24"/>
          <w:lang w:eastAsia="ru-RU"/>
        </w:rPr>
        <w:t>В 202</w:t>
      </w:r>
      <w:r w:rsidR="00C30BD6">
        <w:rPr>
          <w:rFonts w:eastAsia="Times New Roman"/>
          <w:spacing w:val="-10"/>
          <w:szCs w:val="24"/>
          <w:lang w:eastAsia="ru-RU"/>
        </w:rPr>
        <w:t>2</w:t>
      </w:r>
      <w:r w:rsidRPr="00F72750">
        <w:rPr>
          <w:rFonts w:eastAsia="Times New Roman"/>
          <w:spacing w:val="-10"/>
          <w:szCs w:val="24"/>
          <w:lang w:eastAsia="ru-RU"/>
        </w:rPr>
        <w:t xml:space="preserve"> году именинники получили подарки от главы управы. Также управа для общественных советников</w:t>
      </w:r>
      <w:r w:rsidR="002B161D">
        <w:rPr>
          <w:rFonts w:eastAsia="Times New Roman"/>
          <w:spacing w:val="-10"/>
          <w:szCs w:val="24"/>
          <w:lang w:eastAsia="ru-RU"/>
        </w:rPr>
        <w:t xml:space="preserve">, </w:t>
      </w:r>
      <w:r w:rsidRPr="00F72750">
        <w:rPr>
          <w:rFonts w:eastAsia="Times New Roman"/>
          <w:spacing w:val="-10"/>
          <w:szCs w:val="24"/>
          <w:lang w:eastAsia="ru-RU"/>
        </w:rPr>
        <w:t xml:space="preserve">активных жителей района </w:t>
      </w:r>
      <w:r w:rsidR="002B161D">
        <w:rPr>
          <w:rFonts w:eastAsia="Times New Roman"/>
          <w:spacing w:val="-10"/>
          <w:szCs w:val="24"/>
          <w:lang w:eastAsia="ru-RU"/>
        </w:rPr>
        <w:t xml:space="preserve">и </w:t>
      </w:r>
      <w:r w:rsidR="002B161D" w:rsidRPr="00DA5A8D">
        <w:t xml:space="preserve">граждан льготной категории </w:t>
      </w:r>
      <w:r w:rsidR="002B161D">
        <w:t>о</w:t>
      </w:r>
      <w:r w:rsidR="002B161D" w:rsidRPr="00DA5A8D">
        <w:t>рганизова</w:t>
      </w:r>
      <w:r w:rsidR="002B161D">
        <w:t>ла</w:t>
      </w:r>
      <w:r w:rsidR="002B161D" w:rsidRPr="00DA5A8D">
        <w:t xml:space="preserve"> 5 автобусных экскурсий различной тематики по Москве, а также в Московскую (Воскресенский Ново-Иерусалимский ставропигиальный мужской монастырь) и Калужскую области (музей «Этномир»)</w:t>
      </w:r>
      <w:r w:rsidR="002B161D">
        <w:t>.</w:t>
      </w:r>
    </w:p>
    <w:p w:rsidR="00560FBD" w:rsidRPr="00F72750" w:rsidRDefault="006D092B" w:rsidP="00292215">
      <w:pPr>
        <w:pStyle w:val="a4"/>
        <w:spacing w:line="276" w:lineRule="auto"/>
        <w:ind w:firstLine="708"/>
        <w:jc w:val="both"/>
        <w:rPr>
          <w:b/>
          <w:i/>
          <w:u w:val="single"/>
        </w:rPr>
      </w:pPr>
      <w:r w:rsidRPr="00F72750">
        <w:t>В целях организации контроля за надлежащим санитарно-техническим состоянием территории района и объектов, расположенных на территории района, недопущения фактов самовольного строительства объектов капитального строительства и не являющихся объектами капитального строительства, обеспечения общественного порядка, а также устойчивой работы районных служб по созданию необходимых условий для нужд населения района работает институт старших по домам и подъездам, инициативные жители района, а также депутаты Совета депутатов муниципального округа Капотня.</w:t>
      </w:r>
    </w:p>
    <w:p w:rsidR="00AD7CA1" w:rsidRPr="00FD73A8" w:rsidRDefault="00AD7CA1" w:rsidP="00292215">
      <w:pPr>
        <w:pStyle w:val="a4"/>
        <w:spacing w:line="276" w:lineRule="auto"/>
        <w:ind w:firstLine="708"/>
        <w:jc w:val="both"/>
        <w:rPr>
          <w:b/>
          <w:color w:val="FF0000"/>
        </w:rPr>
      </w:pPr>
    </w:p>
    <w:p w:rsidR="00292215" w:rsidRPr="00FD73A8" w:rsidRDefault="00292215" w:rsidP="00292215">
      <w:pPr>
        <w:pStyle w:val="a4"/>
        <w:spacing w:line="276" w:lineRule="auto"/>
        <w:ind w:firstLine="708"/>
        <w:jc w:val="both"/>
        <w:rPr>
          <w:b/>
        </w:rPr>
      </w:pPr>
      <w:r w:rsidRPr="00FD73A8">
        <w:rPr>
          <w:b/>
          <w:lang w:val="en-US"/>
        </w:rPr>
        <w:t>III</w:t>
      </w:r>
      <w:r w:rsidRPr="00FD73A8">
        <w:rPr>
          <w:b/>
        </w:rPr>
        <w:t xml:space="preserve">. Ответы на вопросы, поставленные в письменном виде </w:t>
      </w:r>
      <w:r w:rsidR="00E209B7">
        <w:rPr>
          <w:b/>
        </w:rPr>
        <w:t>С</w:t>
      </w:r>
      <w:r w:rsidRPr="00FD73A8">
        <w:rPr>
          <w:b/>
        </w:rPr>
        <w:t>оветом депутатов.</w:t>
      </w:r>
    </w:p>
    <w:p w:rsidR="00292215" w:rsidRPr="00FD73A8" w:rsidRDefault="00292215" w:rsidP="00292215">
      <w:pPr>
        <w:pStyle w:val="a4"/>
        <w:spacing w:line="276" w:lineRule="auto"/>
        <w:ind w:firstLine="708"/>
        <w:jc w:val="both"/>
        <w:rPr>
          <w:b/>
        </w:rPr>
      </w:pPr>
    </w:p>
    <w:p w:rsidR="00292215" w:rsidRPr="00FD73A8" w:rsidRDefault="00292215" w:rsidP="00292215">
      <w:pPr>
        <w:pStyle w:val="a4"/>
        <w:spacing w:line="276" w:lineRule="auto"/>
        <w:ind w:firstLine="708"/>
        <w:jc w:val="both"/>
      </w:pPr>
      <w:r w:rsidRPr="00FD73A8">
        <w:t>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w:t>
      </w:r>
    </w:p>
    <w:p w:rsidR="00292215" w:rsidRPr="00FD73A8" w:rsidRDefault="00292215" w:rsidP="00292215">
      <w:pPr>
        <w:pStyle w:val="a4"/>
        <w:spacing w:line="276" w:lineRule="auto"/>
        <w:ind w:firstLine="708"/>
        <w:jc w:val="both"/>
      </w:pPr>
      <w:r w:rsidRPr="00FD73A8">
        <w:t xml:space="preserve">Основными вопросами, поступившими в письменном виде в адрес депутатов Совета депутатов муниципального округа </w:t>
      </w:r>
      <w:r w:rsidR="00FD73A8">
        <w:t>Капотня от жителей района в 2022</w:t>
      </w:r>
      <w:r w:rsidRPr="00FD73A8">
        <w:t xml:space="preserve"> году:</w:t>
      </w:r>
    </w:p>
    <w:p w:rsidR="00292215" w:rsidRPr="00FD73A8" w:rsidRDefault="00292215" w:rsidP="00292215">
      <w:pPr>
        <w:spacing w:line="276" w:lineRule="auto"/>
        <w:rPr>
          <w:color w:val="FF0000"/>
          <w:szCs w:val="28"/>
        </w:rPr>
      </w:pPr>
    </w:p>
    <w:p w:rsidR="00292215" w:rsidRDefault="00292215" w:rsidP="00292215">
      <w:pPr>
        <w:pStyle w:val="ConsPlusNormal"/>
        <w:numPr>
          <w:ilvl w:val="0"/>
          <w:numId w:val="25"/>
        </w:numPr>
        <w:spacing w:line="276" w:lineRule="auto"/>
        <w:ind w:left="0" w:firstLine="851"/>
        <w:jc w:val="both"/>
        <w:rPr>
          <w:rFonts w:ascii="Times New Roman" w:hAnsi="Times New Roman" w:cs="Times New Roman"/>
          <w:b/>
          <w:sz w:val="28"/>
          <w:szCs w:val="28"/>
        </w:rPr>
      </w:pPr>
      <w:r w:rsidRPr="00FD73A8">
        <w:rPr>
          <w:rFonts w:ascii="Times New Roman" w:hAnsi="Times New Roman" w:cs="Times New Roman"/>
          <w:b/>
          <w:sz w:val="28"/>
          <w:szCs w:val="28"/>
        </w:rPr>
        <w:t>В сфере жилищно-коммунального хозяйства, благоустройства, праздничного и тематического оформления района, обеспечения благоприятных условий для проживания граждан:</w:t>
      </w:r>
    </w:p>
    <w:p w:rsidR="00292215" w:rsidRPr="00FD73A8" w:rsidRDefault="00292215" w:rsidP="00292215">
      <w:pPr>
        <w:pStyle w:val="a4"/>
        <w:spacing w:line="276" w:lineRule="auto"/>
        <w:jc w:val="both"/>
        <w:rPr>
          <w:bCs/>
          <w:i/>
          <w:iCs/>
          <w:color w:val="FF0000"/>
        </w:rPr>
      </w:pPr>
    </w:p>
    <w:p w:rsidR="00A87D29" w:rsidRPr="008B3E2A" w:rsidRDefault="00A87D29" w:rsidP="00A87D29">
      <w:pPr>
        <w:pStyle w:val="a4"/>
        <w:numPr>
          <w:ilvl w:val="1"/>
          <w:numId w:val="25"/>
        </w:numPr>
        <w:ind w:left="0" w:firstLine="709"/>
        <w:jc w:val="both"/>
        <w:rPr>
          <w:bCs/>
          <w:i/>
        </w:rPr>
      </w:pPr>
      <w:r w:rsidRPr="008B3E2A">
        <w:rPr>
          <w:bCs/>
          <w:i/>
        </w:rPr>
        <w:t xml:space="preserve">Какие дома отремонтированы в 2022 году в районе по программе капитального ремонта и какие планируется отремонтировать в 2023 году? </w:t>
      </w:r>
      <w:r w:rsidRPr="008B3E2A">
        <w:rPr>
          <w:bCs/>
          <w:i/>
          <w:iCs/>
        </w:rPr>
        <w:t xml:space="preserve">Почему дома 15 и 16 по 3-му кварталу не внесены в перечень домов, подлежащих капитальному ремонту? </w:t>
      </w:r>
      <w:r w:rsidRPr="008B3E2A">
        <w:rPr>
          <w:i/>
        </w:rPr>
        <w:t>(жители района Капотня)</w:t>
      </w:r>
    </w:p>
    <w:p w:rsidR="008B3E2A" w:rsidRPr="008B3E2A" w:rsidRDefault="00A87D29" w:rsidP="008B3E2A">
      <w:pPr>
        <w:pStyle w:val="a4"/>
        <w:ind w:firstLine="709"/>
        <w:jc w:val="both"/>
      </w:pPr>
      <w:r w:rsidRPr="008B3E2A">
        <w:rPr>
          <w:b/>
        </w:rPr>
        <w:t>Ответ:</w:t>
      </w:r>
      <w:r w:rsidR="008B3E2A" w:rsidRPr="008B3E2A">
        <w:rPr>
          <w:b/>
        </w:rPr>
        <w:t xml:space="preserve"> </w:t>
      </w:r>
      <w:r w:rsidR="008B3E2A" w:rsidRPr="008B3E2A">
        <w:t>В 2022 году – Капотня 5 квартал дом 1 с.1, с.2, с.3 (ГБУ «Жилищник района Капотня», Капотня 5 квартал дом 3 (ГБУ «АВБ ЮВАО») Капотня 5 квартал дом 8 (ГБУ «АВД ЮВАО).</w:t>
      </w:r>
    </w:p>
    <w:p w:rsidR="008B3E2A" w:rsidRPr="008B3E2A" w:rsidRDefault="008B3E2A" w:rsidP="008B3E2A">
      <w:pPr>
        <w:pStyle w:val="a4"/>
        <w:ind w:firstLine="709"/>
        <w:jc w:val="both"/>
        <w:rPr>
          <w:bCs/>
        </w:rPr>
      </w:pPr>
      <w:r w:rsidRPr="008B3E2A">
        <w:t>В 2023 году силами ГБУ «Жилищник района Капотня» : Капотня 5 квартал д.4, Капотня 5 квартал д.9, Капотня 5 квартал д.20, Капотня 5 квартал д.25; подрядная организация ГБУ «АВД ЮВАО»: Капотня 5 квартал д.15, Капотня 5 квартал д.19, Капотня 5 квартал д.24.</w:t>
      </w:r>
    </w:p>
    <w:p w:rsidR="00A87D29" w:rsidRPr="008B3E2A" w:rsidRDefault="00A87D29" w:rsidP="00A87D29">
      <w:pPr>
        <w:pStyle w:val="a4"/>
        <w:ind w:left="709"/>
        <w:jc w:val="both"/>
        <w:rPr>
          <w:bCs/>
          <w:i/>
        </w:rPr>
      </w:pPr>
    </w:p>
    <w:p w:rsidR="00A87D29" w:rsidRPr="008B3E2A" w:rsidRDefault="00A87D29" w:rsidP="00A87D29">
      <w:pPr>
        <w:pStyle w:val="a4"/>
        <w:numPr>
          <w:ilvl w:val="1"/>
          <w:numId w:val="25"/>
        </w:numPr>
        <w:ind w:left="0" w:firstLine="709"/>
        <w:jc w:val="both"/>
        <w:rPr>
          <w:bCs/>
          <w:i/>
          <w:iCs/>
        </w:rPr>
      </w:pPr>
      <w:r w:rsidRPr="008B3E2A">
        <w:rPr>
          <w:bCs/>
          <w:i/>
          <w:iCs/>
        </w:rPr>
        <w:t>В каких домах района в 2023 году запланированы работы по замене лифтов?</w:t>
      </w:r>
      <w:r w:rsidRPr="008B3E2A">
        <w:rPr>
          <w:bCs/>
          <w:i/>
        </w:rPr>
        <w:t xml:space="preserve"> (жители района Капотня)</w:t>
      </w:r>
    </w:p>
    <w:p w:rsidR="008B3E2A" w:rsidRPr="008B3E2A" w:rsidRDefault="00A87D29" w:rsidP="008B3E2A">
      <w:pPr>
        <w:pStyle w:val="a4"/>
        <w:ind w:left="709"/>
        <w:jc w:val="both"/>
        <w:rPr>
          <w:bCs/>
          <w:iCs/>
        </w:rPr>
      </w:pPr>
      <w:r w:rsidRPr="008B3E2A">
        <w:rPr>
          <w:b/>
          <w:bCs/>
        </w:rPr>
        <w:t>Ответ:</w:t>
      </w:r>
      <w:r w:rsidR="001272DF" w:rsidRPr="008B3E2A">
        <w:rPr>
          <w:sz w:val="24"/>
        </w:rPr>
        <w:t xml:space="preserve"> </w:t>
      </w:r>
      <w:r w:rsidR="008B3E2A" w:rsidRPr="008B3E2A">
        <w:rPr>
          <w:bCs/>
        </w:rPr>
        <w:t>В 2023 году замена лифтов не запланирована.</w:t>
      </w:r>
    </w:p>
    <w:p w:rsidR="00A87D29" w:rsidRPr="00A7310E" w:rsidRDefault="00A87D29" w:rsidP="008B3E2A">
      <w:pPr>
        <w:ind w:left="708"/>
        <w:jc w:val="both"/>
        <w:rPr>
          <w:bCs/>
          <w:i/>
          <w:iCs/>
          <w:color w:val="FF0000"/>
        </w:rPr>
      </w:pPr>
    </w:p>
    <w:p w:rsidR="00A87D29" w:rsidRPr="00B640F2" w:rsidRDefault="00A87D29" w:rsidP="00A87D29">
      <w:pPr>
        <w:pStyle w:val="a4"/>
        <w:numPr>
          <w:ilvl w:val="1"/>
          <w:numId w:val="25"/>
        </w:numPr>
        <w:ind w:left="0" w:firstLine="709"/>
        <w:jc w:val="both"/>
        <w:rPr>
          <w:bCs/>
          <w:i/>
        </w:rPr>
      </w:pPr>
      <w:r w:rsidRPr="00B640F2">
        <w:rPr>
          <w:bCs/>
          <w:i/>
          <w:iCs/>
        </w:rPr>
        <w:t>По каким адресам в Капотне будут проводиться в 2023 году работы по ремонту подъездов?</w:t>
      </w:r>
      <w:r w:rsidRPr="00B640F2">
        <w:rPr>
          <w:bCs/>
          <w:i/>
        </w:rPr>
        <w:t xml:space="preserve"> (жители района Капотня)</w:t>
      </w:r>
    </w:p>
    <w:p w:rsidR="00B640F2" w:rsidRPr="00B640F2" w:rsidRDefault="00A87D29" w:rsidP="00B640F2">
      <w:pPr>
        <w:ind w:firstLine="708"/>
        <w:jc w:val="both"/>
        <w:rPr>
          <w:szCs w:val="28"/>
        </w:rPr>
      </w:pPr>
      <w:r w:rsidRPr="00B640F2">
        <w:rPr>
          <w:b/>
          <w:bCs/>
        </w:rPr>
        <w:t>Ответ:</w:t>
      </w:r>
      <w:r w:rsidR="00B640F2" w:rsidRPr="00B640F2">
        <w:rPr>
          <w:b/>
          <w:bCs/>
        </w:rPr>
        <w:t xml:space="preserve"> </w:t>
      </w:r>
      <w:r w:rsidR="00B640F2" w:rsidRPr="00B640F2">
        <w:rPr>
          <w:szCs w:val="28"/>
        </w:rPr>
        <w:t>Согласно утвержденного адресного перечня по ГБУ «Жилищник района Капотня» в 2023 году подлежат ремонту  и сдаче 33 подъезда (8 жилых домов) по адресам:</w:t>
      </w:r>
    </w:p>
    <w:p w:rsidR="00B640F2" w:rsidRPr="00B640F2" w:rsidRDefault="00B640F2" w:rsidP="00B640F2">
      <w:pPr>
        <w:pStyle w:val="a3"/>
        <w:ind w:left="1068"/>
        <w:jc w:val="both"/>
        <w:rPr>
          <w:szCs w:val="28"/>
        </w:rPr>
      </w:pPr>
      <w:r w:rsidRPr="00B640F2">
        <w:rPr>
          <w:szCs w:val="28"/>
        </w:rPr>
        <w:t xml:space="preserve">    - 1 квартал, д. 2, п.п. 1, 2, 3.</w:t>
      </w:r>
    </w:p>
    <w:p w:rsidR="00B640F2" w:rsidRPr="00B640F2" w:rsidRDefault="00B640F2" w:rsidP="00B640F2">
      <w:pPr>
        <w:pStyle w:val="a3"/>
        <w:ind w:left="1068"/>
        <w:jc w:val="both"/>
        <w:rPr>
          <w:szCs w:val="28"/>
        </w:rPr>
      </w:pPr>
      <w:r w:rsidRPr="00B640F2">
        <w:rPr>
          <w:szCs w:val="28"/>
        </w:rPr>
        <w:t xml:space="preserve">    - 1 квартал, д. 8, п.п. 1, 2, 3.</w:t>
      </w:r>
    </w:p>
    <w:p w:rsidR="00B640F2" w:rsidRPr="00B640F2" w:rsidRDefault="00B640F2" w:rsidP="00B640F2">
      <w:pPr>
        <w:pStyle w:val="a3"/>
        <w:ind w:left="0" w:firstLine="1068"/>
        <w:jc w:val="both"/>
        <w:rPr>
          <w:szCs w:val="28"/>
        </w:rPr>
      </w:pPr>
      <w:r w:rsidRPr="00B640F2">
        <w:rPr>
          <w:szCs w:val="28"/>
        </w:rPr>
        <w:t xml:space="preserve">    - 2 квартал, д. 11, п.п.1, 2, 3.</w:t>
      </w:r>
    </w:p>
    <w:p w:rsidR="00B640F2" w:rsidRPr="00B640F2" w:rsidRDefault="00B640F2" w:rsidP="00B640F2">
      <w:pPr>
        <w:pStyle w:val="a3"/>
        <w:ind w:left="1068"/>
        <w:jc w:val="both"/>
        <w:rPr>
          <w:szCs w:val="28"/>
        </w:rPr>
      </w:pPr>
      <w:r w:rsidRPr="00B640F2">
        <w:rPr>
          <w:szCs w:val="28"/>
        </w:rPr>
        <w:t xml:space="preserve">    - 3 квартал, д. 7, п.п. 1, 2, 3, 4.</w:t>
      </w:r>
    </w:p>
    <w:p w:rsidR="00B640F2" w:rsidRPr="00B640F2" w:rsidRDefault="00B640F2" w:rsidP="00B640F2">
      <w:pPr>
        <w:pStyle w:val="a3"/>
        <w:ind w:left="1068"/>
        <w:jc w:val="both"/>
        <w:rPr>
          <w:szCs w:val="28"/>
        </w:rPr>
      </w:pPr>
      <w:r w:rsidRPr="00B640F2">
        <w:rPr>
          <w:szCs w:val="28"/>
        </w:rPr>
        <w:t xml:space="preserve">    - 3 квартал, д. 8, п.п. 1, 2, 3, 4.</w:t>
      </w:r>
    </w:p>
    <w:p w:rsidR="00B640F2" w:rsidRPr="00B640F2" w:rsidRDefault="00B640F2" w:rsidP="00B640F2">
      <w:pPr>
        <w:pStyle w:val="a3"/>
        <w:ind w:left="1068"/>
        <w:jc w:val="both"/>
        <w:rPr>
          <w:szCs w:val="28"/>
        </w:rPr>
      </w:pPr>
      <w:r w:rsidRPr="00B640F2">
        <w:rPr>
          <w:szCs w:val="28"/>
        </w:rPr>
        <w:t xml:space="preserve">    - 3 квартал, д. 10, п.п. 1, 2, 3, 4.</w:t>
      </w:r>
    </w:p>
    <w:p w:rsidR="00B640F2" w:rsidRPr="00B640F2" w:rsidRDefault="00B640F2" w:rsidP="00B640F2">
      <w:pPr>
        <w:pStyle w:val="a3"/>
        <w:ind w:left="1068"/>
        <w:jc w:val="both"/>
        <w:rPr>
          <w:szCs w:val="28"/>
        </w:rPr>
      </w:pPr>
      <w:r w:rsidRPr="00B640F2">
        <w:rPr>
          <w:szCs w:val="28"/>
        </w:rPr>
        <w:t xml:space="preserve">    - 3 квартал, д. 11, п.п. 1, 2, 3, 4.</w:t>
      </w:r>
    </w:p>
    <w:p w:rsidR="00B640F2" w:rsidRPr="00B640F2" w:rsidRDefault="00B640F2" w:rsidP="00B640F2">
      <w:pPr>
        <w:ind w:left="708"/>
        <w:jc w:val="both"/>
        <w:rPr>
          <w:szCs w:val="28"/>
        </w:rPr>
      </w:pPr>
      <w:r w:rsidRPr="00B640F2">
        <w:rPr>
          <w:szCs w:val="28"/>
        </w:rPr>
        <w:t xml:space="preserve">         - 4 квартал, д. 1, п.п. 1, 2, 3, 4, 5, 6, 7, 8.</w:t>
      </w:r>
    </w:p>
    <w:p w:rsidR="00A87D29" w:rsidRPr="00A7310E" w:rsidRDefault="00A87D29" w:rsidP="00A87D29">
      <w:pPr>
        <w:pStyle w:val="a4"/>
        <w:jc w:val="both"/>
        <w:rPr>
          <w:bCs/>
          <w:i/>
          <w:color w:val="FF0000"/>
        </w:rPr>
      </w:pPr>
      <w:bookmarkStart w:id="0" w:name="_Hlk125037473"/>
    </w:p>
    <w:p w:rsidR="00A87D29" w:rsidRPr="001272DF" w:rsidRDefault="00A87D29" w:rsidP="00A87D29">
      <w:pPr>
        <w:pStyle w:val="a4"/>
        <w:numPr>
          <w:ilvl w:val="1"/>
          <w:numId w:val="25"/>
        </w:numPr>
        <w:ind w:left="0" w:firstLine="709"/>
        <w:jc w:val="both"/>
        <w:rPr>
          <w:bCs/>
          <w:i/>
        </w:rPr>
      </w:pPr>
      <w:r w:rsidRPr="001272DF">
        <w:rPr>
          <w:bCs/>
          <w:i/>
        </w:rPr>
        <w:t>Когда планируется замена дверей внутри подъезда, которые стоят более 30 лет на новые в доме по адресу: 5 квартал, д. 1?</w:t>
      </w:r>
      <w:r w:rsidRPr="001272DF">
        <w:t xml:space="preserve"> </w:t>
      </w:r>
      <w:r w:rsidRPr="001272DF">
        <w:rPr>
          <w:bCs/>
          <w:i/>
        </w:rPr>
        <w:t>(жители района Капотня)</w:t>
      </w:r>
    </w:p>
    <w:p w:rsidR="008E0957" w:rsidRPr="008E0957" w:rsidRDefault="00A87D29" w:rsidP="008E0957">
      <w:pPr>
        <w:pStyle w:val="a4"/>
        <w:ind w:firstLine="709"/>
        <w:jc w:val="both"/>
        <w:rPr>
          <w:bCs/>
          <w:iCs/>
        </w:rPr>
      </w:pPr>
      <w:r w:rsidRPr="001272DF">
        <w:rPr>
          <w:b/>
          <w:bCs/>
        </w:rPr>
        <w:t>Ответ:</w:t>
      </w:r>
      <w:r w:rsidR="001272DF" w:rsidRPr="001272DF">
        <w:rPr>
          <w:b/>
          <w:bCs/>
        </w:rPr>
        <w:t xml:space="preserve"> </w:t>
      </w:r>
      <w:r w:rsidR="008E0957" w:rsidRPr="008E0957">
        <w:rPr>
          <w:bCs/>
          <w:iCs/>
        </w:rPr>
        <w:t>Замена тамбурных дверей на новые осуществляется при капитальном ремонте многоквартирного дома. В рамках текущего содержания ГБУ «Жилищник района Капотня» выполнит ремонт дверей внутри подъезда.</w:t>
      </w:r>
    </w:p>
    <w:p w:rsidR="00A87D29" w:rsidRPr="00A7310E" w:rsidRDefault="00B640F2" w:rsidP="008E0957">
      <w:pPr>
        <w:pStyle w:val="a4"/>
        <w:ind w:firstLine="708"/>
        <w:jc w:val="both"/>
        <w:rPr>
          <w:bCs/>
          <w:i/>
          <w:color w:val="FF0000"/>
        </w:rPr>
      </w:pPr>
      <w:r>
        <w:rPr>
          <w:bCs/>
          <w:color w:val="FF0000"/>
        </w:rPr>
        <w:tab/>
      </w:r>
    </w:p>
    <w:p w:rsidR="00A87D29" w:rsidRPr="001272DF" w:rsidRDefault="00A87D29" w:rsidP="00A87D29">
      <w:pPr>
        <w:pStyle w:val="a4"/>
        <w:numPr>
          <w:ilvl w:val="1"/>
          <w:numId w:val="25"/>
        </w:numPr>
        <w:ind w:left="0" w:firstLine="709"/>
        <w:jc w:val="both"/>
        <w:rPr>
          <w:bCs/>
          <w:i/>
        </w:rPr>
      </w:pPr>
      <w:r w:rsidRPr="001272DF">
        <w:rPr>
          <w:bCs/>
          <w:i/>
        </w:rPr>
        <w:t xml:space="preserve">Какие меры принимаются по приводу в порядок входных дверей, пришедших в ненадлежащий вид (облезла краска) после капитального ремонта в домах по адресам: </w:t>
      </w:r>
    </w:p>
    <w:p w:rsidR="00A87D29" w:rsidRPr="001272DF" w:rsidRDefault="00A7310E" w:rsidP="00A87D29">
      <w:pPr>
        <w:pStyle w:val="a4"/>
        <w:jc w:val="both"/>
        <w:rPr>
          <w:bCs/>
          <w:i/>
        </w:rPr>
      </w:pPr>
      <w:r w:rsidRPr="001272DF">
        <w:rPr>
          <w:bCs/>
          <w:i/>
        </w:rPr>
        <w:t xml:space="preserve">        </w:t>
      </w:r>
      <w:r w:rsidR="00A87D29" w:rsidRPr="001272DF">
        <w:rPr>
          <w:bCs/>
          <w:i/>
        </w:rPr>
        <w:t>-</w:t>
      </w:r>
      <w:r w:rsidR="003766BE" w:rsidRPr="001272DF">
        <w:rPr>
          <w:bCs/>
          <w:i/>
        </w:rPr>
        <w:t xml:space="preserve"> </w:t>
      </w:r>
      <w:r w:rsidR="00A87D29" w:rsidRPr="001272DF">
        <w:rPr>
          <w:bCs/>
          <w:i/>
        </w:rPr>
        <w:t xml:space="preserve">3 квартал д.17; </w:t>
      </w:r>
    </w:p>
    <w:p w:rsidR="00A87D29" w:rsidRPr="001272DF" w:rsidRDefault="00A7310E" w:rsidP="00A87D29">
      <w:pPr>
        <w:pStyle w:val="a4"/>
        <w:jc w:val="both"/>
        <w:rPr>
          <w:bCs/>
          <w:i/>
        </w:rPr>
      </w:pPr>
      <w:r w:rsidRPr="001272DF">
        <w:rPr>
          <w:bCs/>
          <w:i/>
        </w:rPr>
        <w:t xml:space="preserve">        </w:t>
      </w:r>
      <w:r w:rsidR="00A87D29" w:rsidRPr="001272DF">
        <w:rPr>
          <w:bCs/>
          <w:i/>
        </w:rPr>
        <w:t>-</w:t>
      </w:r>
      <w:r w:rsidRPr="001272DF">
        <w:rPr>
          <w:bCs/>
          <w:i/>
        </w:rPr>
        <w:t xml:space="preserve"> </w:t>
      </w:r>
      <w:r w:rsidR="00A87D29" w:rsidRPr="001272DF">
        <w:rPr>
          <w:bCs/>
          <w:i/>
        </w:rPr>
        <w:t xml:space="preserve">4 квартал д.8 (башня - двери с 2-ух сторон дома); </w:t>
      </w:r>
    </w:p>
    <w:p w:rsidR="00A87D29" w:rsidRPr="001272DF" w:rsidRDefault="00A87D29" w:rsidP="00A87D29">
      <w:pPr>
        <w:pStyle w:val="a4"/>
        <w:jc w:val="both"/>
        <w:rPr>
          <w:bCs/>
          <w:i/>
        </w:rPr>
      </w:pPr>
      <w:r w:rsidRPr="001272DF">
        <w:rPr>
          <w:bCs/>
          <w:i/>
        </w:rPr>
        <w:t xml:space="preserve">        -</w:t>
      </w:r>
      <w:r w:rsidR="003766BE" w:rsidRPr="001272DF">
        <w:rPr>
          <w:bCs/>
          <w:i/>
        </w:rPr>
        <w:t xml:space="preserve"> </w:t>
      </w:r>
      <w:r w:rsidRPr="001272DF">
        <w:rPr>
          <w:bCs/>
          <w:i/>
        </w:rPr>
        <w:t xml:space="preserve">5 квартал д.9 (заменить ручки) </w:t>
      </w:r>
      <w:bookmarkEnd w:id="0"/>
      <w:r w:rsidRPr="001272DF">
        <w:rPr>
          <w:bCs/>
          <w:i/>
        </w:rPr>
        <w:t>(</w:t>
      </w:r>
      <w:bookmarkStart w:id="1" w:name="_Hlk97728056"/>
      <w:r w:rsidRPr="001272DF">
        <w:rPr>
          <w:bCs/>
          <w:i/>
        </w:rPr>
        <w:t>жители района Капотня</w:t>
      </w:r>
      <w:bookmarkEnd w:id="1"/>
      <w:r w:rsidRPr="001272DF">
        <w:rPr>
          <w:bCs/>
          <w:i/>
        </w:rPr>
        <w:t>)</w:t>
      </w:r>
    </w:p>
    <w:p w:rsidR="001272DF" w:rsidRPr="001272DF" w:rsidRDefault="00A87D29" w:rsidP="001272DF">
      <w:pPr>
        <w:pStyle w:val="a4"/>
        <w:ind w:firstLine="708"/>
        <w:jc w:val="both"/>
        <w:rPr>
          <w:bCs/>
        </w:rPr>
      </w:pPr>
      <w:r w:rsidRPr="001272DF">
        <w:rPr>
          <w:b/>
          <w:bCs/>
        </w:rPr>
        <w:t>Ответ:</w:t>
      </w:r>
      <w:r w:rsidR="001272DF" w:rsidRPr="001272DF">
        <w:rPr>
          <w:b/>
          <w:bCs/>
        </w:rPr>
        <w:t xml:space="preserve"> </w:t>
      </w:r>
      <w:r w:rsidR="001272DF" w:rsidRPr="001272DF">
        <w:rPr>
          <w:bCs/>
        </w:rPr>
        <w:t xml:space="preserve">Работы по покраске входных дверей подъездов будут выполнены при подготовке жилых домов к весеннему периоду в срок до 30.04.2023 года. </w:t>
      </w:r>
    </w:p>
    <w:p w:rsidR="00A87D29" w:rsidRPr="00A7310E" w:rsidRDefault="00A87D29" w:rsidP="00A87D29">
      <w:pPr>
        <w:rPr>
          <w:bCs/>
          <w:i/>
          <w:color w:val="FF0000"/>
        </w:rPr>
      </w:pPr>
    </w:p>
    <w:p w:rsidR="00A87D29" w:rsidRPr="008B3E2A" w:rsidRDefault="00A87D29" w:rsidP="00A87D29">
      <w:pPr>
        <w:pStyle w:val="a4"/>
        <w:numPr>
          <w:ilvl w:val="1"/>
          <w:numId w:val="25"/>
        </w:numPr>
        <w:ind w:left="0" w:firstLine="709"/>
        <w:jc w:val="both"/>
        <w:rPr>
          <w:bCs/>
          <w:i/>
        </w:rPr>
      </w:pPr>
      <w:r w:rsidRPr="008B3E2A">
        <w:rPr>
          <w:bCs/>
          <w:i/>
        </w:rPr>
        <w:t>Почему не вошло в капитальный ремонт замена электропроводки, светильников и электрощитов по адресу: 5 квартал, д. 16? И когда будет их замена?</w:t>
      </w:r>
      <w:r w:rsidRPr="008B3E2A">
        <w:t xml:space="preserve"> </w:t>
      </w:r>
      <w:r w:rsidRPr="008B3E2A">
        <w:rPr>
          <w:bCs/>
          <w:i/>
        </w:rPr>
        <w:t>(жители района Капотня)</w:t>
      </w:r>
    </w:p>
    <w:p w:rsidR="008B3E2A" w:rsidRPr="008B3E2A" w:rsidRDefault="00A87D29" w:rsidP="008B3E2A">
      <w:pPr>
        <w:pStyle w:val="a4"/>
        <w:ind w:firstLine="708"/>
        <w:jc w:val="both"/>
        <w:rPr>
          <w:bCs/>
        </w:rPr>
      </w:pPr>
      <w:r w:rsidRPr="008B3E2A">
        <w:rPr>
          <w:b/>
          <w:bCs/>
        </w:rPr>
        <w:t>Ответ:</w:t>
      </w:r>
      <w:r w:rsidR="008B3E2A" w:rsidRPr="008B3E2A">
        <w:rPr>
          <w:b/>
          <w:bCs/>
        </w:rPr>
        <w:t xml:space="preserve"> </w:t>
      </w:r>
      <w:r w:rsidR="008B3E2A" w:rsidRPr="008B3E2A">
        <w:t xml:space="preserve">В рамках реализации долгосрочной региональной программы капитального ремонта общего имущества собственников в многоквартирных домах на территории города Москвы на 2015-2044гг, </w:t>
      </w:r>
      <w:r w:rsidR="008B3E2A" w:rsidRPr="008B3E2A">
        <w:rPr>
          <w:bCs/>
        </w:rPr>
        <w:t>работы по ремонту внутридомовых инженерных систем электроснабжения запланированы на 2030-2032гг.</w:t>
      </w:r>
    </w:p>
    <w:p w:rsidR="00A87D29" w:rsidRPr="008B3E2A" w:rsidRDefault="00A87D29" w:rsidP="00A87D29">
      <w:pPr>
        <w:pStyle w:val="a4"/>
        <w:ind w:left="709"/>
        <w:jc w:val="both"/>
        <w:rPr>
          <w:bCs/>
        </w:rPr>
      </w:pPr>
    </w:p>
    <w:p w:rsidR="00A87D29" w:rsidRPr="008B3E2A" w:rsidRDefault="00A87D29" w:rsidP="00A87D29">
      <w:pPr>
        <w:pStyle w:val="a3"/>
        <w:rPr>
          <w:bCs/>
          <w:i/>
        </w:rPr>
      </w:pPr>
    </w:p>
    <w:p w:rsidR="00A87D29" w:rsidRPr="008B3E2A" w:rsidRDefault="00A87D29" w:rsidP="00A87D29">
      <w:pPr>
        <w:pStyle w:val="a4"/>
        <w:numPr>
          <w:ilvl w:val="1"/>
          <w:numId w:val="25"/>
        </w:numPr>
        <w:ind w:left="0" w:firstLine="709"/>
        <w:jc w:val="both"/>
        <w:rPr>
          <w:bCs/>
          <w:i/>
        </w:rPr>
      </w:pPr>
      <w:bookmarkStart w:id="2" w:name="_Hlk125037639"/>
      <w:r w:rsidRPr="008B3E2A">
        <w:rPr>
          <w:bCs/>
          <w:i/>
        </w:rPr>
        <w:t xml:space="preserve">Будут ли установлены в подъездах пандусы и перила в рамках капительного ремонта по адресу: 5 квартал, д. 16? </w:t>
      </w:r>
      <w:bookmarkEnd w:id="2"/>
      <w:r w:rsidRPr="008B3E2A">
        <w:rPr>
          <w:bCs/>
          <w:i/>
        </w:rPr>
        <w:t>Если нет, то есть ли возможность установить? (жители района Капотня)</w:t>
      </w:r>
    </w:p>
    <w:p w:rsidR="008B3E2A" w:rsidRPr="008B3E2A" w:rsidRDefault="00A87D29" w:rsidP="008B3E2A">
      <w:pPr>
        <w:pStyle w:val="a4"/>
        <w:ind w:firstLine="708"/>
        <w:jc w:val="both"/>
      </w:pPr>
      <w:r w:rsidRPr="008B3E2A">
        <w:rPr>
          <w:b/>
          <w:bCs/>
        </w:rPr>
        <w:t>Ответ:</w:t>
      </w:r>
      <w:r w:rsidR="008B3E2A" w:rsidRPr="008B3E2A">
        <w:rPr>
          <w:b/>
          <w:bCs/>
        </w:rPr>
        <w:t xml:space="preserve"> </w:t>
      </w:r>
      <w:r w:rsidR="008B3E2A" w:rsidRPr="008B3E2A">
        <w:t>Пандусы и перила будут восстановлены после окончания капитального ремонта силами подрядной организации АО «Мослифт».</w:t>
      </w:r>
    </w:p>
    <w:p w:rsidR="00A87D29" w:rsidRPr="00A7310E" w:rsidRDefault="00A87D29" w:rsidP="00A87D29">
      <w:pPr>
        <w:pStyle w:val="a4"/>
        <w:jc w:val="both"/>
        <w:rPr>
          <w:bCs/>
          <w:i/>
          <w:color w:val="FF0000"/>
        </w:rPr>
      </w:pPr>
    </w:p>
    <w:p w:rsidR="00A87D29" w:rsidRPr="001272DF" w:rsidRDefault="00A87D29" w:rsidP="00A87D29">
      <w:pPr>
        <w:pStyle w:val="a4"/>
        <w:numPr>
          <w:ilvl w:val="1"/>
          <w:numId w:val="25"/>
        </w:numPr>
        <w:ind w:left="0" w:firstLine="709"/>
        <w:jc w:val="both"/>
        <w:rPr>
          <w:bCs/>
          <w:i/>
          <w:iCs/>
        </w:rPr>
      </w:pPr>
      <w:bookmarkStart w:id="3" w:name="_Hlk125037599"/>
      <w:r w:rsidRPr="001272DF">
        <w:rPr>
          <w:bCs/>
          <w:i/>
          <w:iCs/>
        </w:rPr>
        <w:t>Жители просят привести в порядок пандусы в домах по 5 кварталу (отремонтировать, покрасить и т.д.):</w:t>
      </w:r>
    </w:p>
    <w:p w:rsidR="00A87D29" w:rsidRPr="001272DF" w:rsidRDefault="00A87D29" w:rsidP="00A87D29">
      <w:pPr>
        <w:pStyle w:val="a4"/>
        <w:ind w:firstLine="709"/>
        <w:jc w:val="both"/>
        <w:rPr>
          <w:bCs/>
          <w:i/>
          <w:iCs/>
        </w:rPr>
      </w:pPr>
      <w:r w:rsidRPr="001272DF">
        <w:rPr>
          <w:bCs/>
          <w:i/>
          <w:iCs/>
        </w:rPr>
        <w:t>- №1;</w:t>
      </w:r>
    </w:p>
    <w:p w:rsidR="00A87D29" w:rsidRPr="001272DF" w:rsidRDefault="00A87D29" w:rsidP="00A87D29">
      <w:pPr>
        <w:pStyle w:val="a4"/>
        <w:ind w:firstLine="709"/>
        <w:jc w:val="both"/>
        <w:rPr>
          <w:bCs/>
          <w:i/>
          <w:iCs/>
        </w:rPr>
      </w:pPr>
      <w:r w:rsidRPr="001272DF">
        <w:rPr>
          <w:bCs/>
          <w:i/>
          <w:iCs/>
        </w:rPr>
        <w:t>-</w:t>
      </w:r>
      <w:r w:rsidR="003766BE" w:rsidRPr="001272DF">
        <w:rPr>
          <w:bCs/>
          <w:i/>
          <w:iCs/>
        </w:rPr>
        <w:t xml:space="preserve"> </w:t>
      </w:r>
      <w:r w:rsidRPr="001272DF">
        <w:rPr>
          <w:bCs/>
          <w:i/>
          <w:iCs/>
        </w:rPr>
        <w:t>№5;</w:t>
      </w:r>
    </w:p>
    <w:p w:rsidR="00A87D29" w:rsidRPr="001272DF" w:rsidRDefault="00A87D29" w:rsidP="00A87D29">
      <w:pPr>
        <w:pStyle w:val="a4"/>
        <w:ind w:firstLine="709"/>
        <w:jc w:val="both"/>
        <w:rPr>
          <w:bCs/>
          <w:i/>
          <w:iCs/>
        </w:rPr>
      </w:pPr>
      <w:r w:rsidRPr="001272DF">
        <w:rPr>
          <w:bCs/>
          <w:i/>
          <w:iCs/>
        </w:rPr>
        <w:t>-</w:t>
      </w:r>
      <w:r w:rsidR="003766BE" w:rsidRPr="001272DF">
        <w:rPr>
          <w:bCs/>
          <w:i/>
          <w:iCs/>
        </w:rPr>
        <w:t xml:space="preserve"> </w:t>
      </w:r>
      <w:r w:rsidRPr="001272DF">
        <w:rPr>
          <w:bCs/>
          <w:i/>
          <w:iCs/>
        </w:rPr>
        <w:t>№9 (башня, сменить входную дверь с одной стороны);</w:t>
      </w:r>
    </w:p>
    <w:p w:rsidR="00A87D29" w:rsidRPr="001272DF" w:rsidRDefault="00A87D29" w:rsidP="00A87D29">
      <w:pPr>
        <w:pStyle w:val="a4"/>
        <w:ind w:firstLine="709"/>
        <w:jc w:val="both"/>
        <w:rPr>
          <w:bCs/>
          <w:i/>
          <w:iCs/>
        </w:rPr>
      </w:pPr>
      <w:r w:rsidRPr="001272DF">
        <w:rPr>
          <w:bCs/>
          <w:i/>
          <w:iCs/>
        </w:rPr>
        <w:t>-</w:t>
      </w:r>
      <w:r w:rsidR="003766BE" w:rsidRPr="001272DF">
        <w:rPr>
          <w:bCs/>
          <w:i/>
          <w:iCs/>
        </w:rPr>
        <w:t xml:space="preserve"> </w:t>
      </w:r>
      <w:r w:rsidRPr="001272DF">
        <w:rPr>
          <w:bCs/>
          <w:i/>
          <w:iCs/>
        </w:rPr>
        <w:t>№10;</w:t>
      </w:r>
    </w:p>
    <w:p w:rsidR="00A87D29" w:rsidRPr="001272DF" w:rsidRDefault="00A87D29" w:rsidP="00A87D29">
      <w:pPr>
        <w:pStyle w:val="a4"/>
        <w:ind w:firstLine="709"/>
        <w:jc w:val="both"/>
        <w:rPr>
          <w:bCs/>
          <w:i/>
          <w:iCs/>
        </w:rPr>
      </w:pPr>
      <w:r w:rsidRPr="001272DF">
        <w:rPr>
          <w:bCs/>
          <w:i/>
          <w:iCs/>
        </w:rPr>
        <w:t>-</w:t>
      </w:r>
      <w:r w:rsidR="003766BE" w:rsidRPr="001272DF">
        <w:rPr>
          <w:bCs/>
          <w:i/>
          <w:iCs/>
        </w:rPr>
        <w:t xml:space="preserve"> </w:t>
      </w:r>
      <w:r w:rsidRPr="001272DF">
        <w:rPr>
          <w:bCs/>
          <w:i/>
          <w:iCs/>
        </w:rPr>
        <w:t>№11;</w:t>
      </w:r>
    </w:p>
    <w:p w:rsidR="00A87D29" w:rsidRPr="001272DF" w:rsidRDefault="00A87D29" w:rsidP="00A87D29">
      <w:pPr>
        <w:pStyle w:val="a4"/>
        <w:ind w:firstLine="709"/>
        <w:jc w:val="both"/>
        <w:rPr>
          <w:bCs/>
          <w:i/>
          <w:iCs/>
        </w:rPr>
      </w:pPr>
      <w:r w:rsidRPr="001272DF">
        <w:rPr>
          <w:bCs/>
          <w:i/>
          <w:iCs/>
        </w:rPr>
        <w:t>-</w:t>
      </w:r>
      <w:r w:rsidR="003766BE" w:rsidRPr="001272DF">
        <w:rPr>
          <w:bCs/>
          <w:i/>
          <w:iCs/>
        </w:rPr>
        <w:t xml:space="preserve"> </w:t>
      </w:r>
      <w:r w:rsidRPr="001272DF">
        <w:rPr>
          <w:bCs/>
          <w:i/>
          <w:iCs/>
        </w:rPr>
        <w:t xml:space="preserve">№20 (в 4 подъезде нет пандуса внутри подъезда; заглушки есть, но не на каждом пандусе подъездов) </w:t>
      </w:r>
      <w:bookmarkEnd w:id="3"/>
      <w:r w:rsidRPr="001272DF">
        <w:rPr>
          <w:bCs/>
          <w:i/>
          <w:iCs/>
        </w:rPr>
        <w:t>(жители района Капотня)</w:t>
      </w:r>
    </w:p>
    <w:p w:rsidR="001272DF" w:rsidRPr="001272DF" w:rsidRDefault="00A87D29" w:rsidP="001272DF">
      <w:pPr>
        <w:pStyle w:val="a4"/>
        <w:ind w:firstLine="709"/>
        <w:jc w:val="both"/>
        <w:rPr>
          <w:bCs/>
          <w:iCs/>
        </w:rPr>
      </w:pPr>
      <w:r w:rsidRPr="001272DF">
        <w:rPr>
          <w:b/>
          <w:bCs/>
          <w:iCs/>
        </w:rPr>
        <w:t>Ответ:</w:t>
      </w:r>
      <w:r w:rsidR="001272DF" w:rsidRPr="001272DF">
        <w:rPr>
          <w:b/>
          <w:bCs/>
          <w:iCs/>
        </w:rPr>
        <w:t xml:space="preserve"> </w:t>
      </w:r>
      <w:r w:rsidR="001272DF" w:rsidRPr="001272DF">
        <w:rPr>
          <w:bCs/>
          <w:iCs/>
        </w:rPr>
        <w:t>Пандусы по вышеуказанным адресам отремонтированы, покраска будет выполнена силами ГБУ «Жилищник района Капотня» при подготовке жилых домов к весеннему периоду в срок до 30.04.2023.</w:t>
      </w:r>
    </w:p>
    <w:p w:rsidR="00A87D29" w:rsidRPr="00A7310E" w:rsidRDefault="00A87D29" w:rsidP="00A87D29">
      <w:pPr>
        <w:pStyle w:val="a4"/>
        <w:ind w:firstLine="709"/>
        <w:jc w:val="both"/>
        <w:rPr>
          <w:bCs/>
          <w:i/>
          <w:iCs/>
          <w:color w:val="FF0000"/>
        </w:rPr>
      </w:pPr>
    </w:p>
    <w:p w:rsidR="00A87D29" w:rsidRPr="005F596D" w:rsidRDefault="00A87D29" w:rsidP="00A87D29">
      <w:pPr>
        <w:pStyle w:val="a4"/>
        <w:numPr>
          <w:ilvl w:val="1"/>
          <w:numId w:val="25"/>
        </w:numPr>
        <w:ind w:left="0" w:firstLine="709"/>
        <w:jc w:val="both"/>
        <w:rPr>
          <w:bCs/>
          <w:i/>
        </w:rPr>
      </w:pPr>
      <w:r w:rsidRPr="005F596D">
        <w:rPr>
          <w:bCs/>
          <w:i/>
        </w:rPr>
        <w:t>Каким образом контролируется работа по уборке в подъездах и своевременной очистке мусорокамер? Просьба вывешивать график</w:t>
      </w:r>
      <w:r w:rsidRPr="005F596D">
        <w:rPr>
          <w:bCs/>
          <w:i/>
          <w:iCs/>
        </w:rPr>
        <w:t xml:space="preserve"> работы уборщиков</w:t>
      </w:r>
      <w:r w:rsidRPr="005F596D">
        <w:rPr>
          <w:bCs/>
          <w:i/>
        </w:rPr>
        <w:t xml:space="preserve"> (жители района Капотня)</w:t>
      </w:r>
    </w:p>
    <w:p w:rsidR="008E0957" w:rsidRPr="008E0957" w:rsidRDefault="00A87D29" w:rsidP="008E0957">
      <w:pPr>
        <w:pStyle w:val="a4"/>
        <w:ind w:firstLine="709"/>
        <w:jc w:val="both"/>
        <w:rPr>
          <w:bCs/>
          <w:iCs/>
        </w:rPr>
      </w:pPr>
      <w:r w:rsidRPr="005F596D">
        <w:rPr>
          <w:b/>
          <w:bCs/>
        </w:rPr>
        <w:t>Ответ:</w:t>
      </w:r>
      <w:r w:rsidR="005F596D" w:rsidRPr="005F596D">
        <w:rPr>
          <w:b/>
          <w:bCs/>
        </w:rPr>
        <w:t xml:space="preserve"> </w:t>
      </w:r>
      <w:r w:rsidR="008E0957" w:rsidRPr="008E0957">
        <w:rPr>
          <w:bCs/>
          <w:iCs/>
        </w:rPr>
        <w:t>Периодичность основных работ по уборке лестничных клеток определена нормативом Москвы по использованию, сохранности и эксплуатации жилищного фонда ЖНМ-96-01/7, утвержденным пост</w:t>
      </w:r>
      <w:r w:rsidR="008E0957">
        <w:rPr>
          <w:bCs/>
          <w:iCs/>
        </w:rPr>
        <w:t xml:space="preserve">ановлением Правительства Москвы </w:t>
      </w:r>
      <w:r w:rsidR="008E0957" w:rsidRPr="008E0957">
        <w:rPr>
          <w:bCs/>
          <w:iCs/>
        </w:rPr>
        <w:t xml:space="preserve">от 04.06.1996 № 465-ПП «О нормативах Москвы по эксплуатации жилищного фонда». </w:t>
      </w:r>
      <w:r w:rsidR="008E0957" w:rsidRPr="008E0957">
        <w:rPr>
          <w:bCs/>
        </w:rPr>
        <w:t>График периодичности уборки лестничных клеток размещен                                     на информационных стендах многоквартирных домов.</w:t>
      </w:r>
    </w:p>
    <w:p w:rsidR="00A87D29" w:rsidRPr="00A7310E" w:rsidRDefault="00A87D29" w:rsidP="008E0957">
      <w:pPr>
        <w:pStyle w:val="a4"/>
        <w:ind w:firstLine="708"/>
        <w:jc w:val="both"/>
        <w:rPr>
          <w:bCs/>
          <w:color w:val="FF0000"/>
        </w:rPr>
      </w:pPr>
    </w:p>
    <w:p w:rsidR="00A87D29" w:rsidRPr="005F596D" w:rsidRDefault="00A87D29" w:rsidP="00A87D29">
      <w:pPr>
        <w:pStyle w:val="a4"/>
        <w:numPr>
          <w:ilvl w:val="1"/>
          <w:numId w:val="25"/>
        </w:numPr>
        <w:ind w:left="0" w:firstLine="709"/>
        <w:jc w:val="both"/>
        <w:rPr>
          <w:bCs/>
          <w:i/>
        </w:rPr>
      </w:pPr>
      <w:bookmarkStart w:id="4" w:name="_Hlk125037677"/>
      <w:r w:rsidRPr="005F596D">
        <w:rPr>
          <w:bCs/>
          <w:i/>
        </w:rPr>
        <w:t xml:space="preserve">Какие меры принимаются по замене разбитых ступенек (где-то отлетела плитка, где-то разбилась, создавая травмоопасную ситуацию для жителей) после капитального ремонта в домах по адресам: 4 квартал д.6; 5 квартал д.1; 5 квартал д. 12? </w:t>
      </w:r>
      <w:bookmarkEnd w:id="4"/>
      <w:r w:rsidRPr="005F596D">
        <w:rPr>
          <w:bCs/>
          <w:i/>
        </w:rPr>
        <w:t>(жители района Капотня)</w:t>
      </w:r>
    </w:p>
    <w:p w:rsidR="005F596D" w:rsidRPr="005F596D" w:rsidRDefault="00A87D29" w:rsidP="005F596D">
      <w:pPr>
        <w:pStyle w:val="a4"/>
        <w:ind w:firstLine="708"/>
        <w:jc w:val="both"/>
        <w:rPr>
          <w:bCs/>
        </w:rPr>
      </w:pPr>
      <w:r w:rsidRPr="005F596D">
        <w:rPr>
          <w:b/>
          <w:bCs/>
        </w:rPr>
        <w:t>Ответ:</w:t>
      </w:r>
      <w:r w:rsidR="005F596D" w:rsidRPr="005F596D">
        <w:rPr>
          <w:b/>
          <w:bCs/>
        </w:rPr>
        <w:t xml:space="preserve"> </w:t>
      </w:r>
      <w:r w:rsidR="005F596D" w:rsidRPr="005F596D">
        <w:rPr>
          <w:bCs/>
        </w:rPr>
        <w:t xml:space="preserve">Работы по ремонту ступеней входных групп подъездов будут выполнены при благоприятных погодных условиях в срок до 30.04.2023 года. </w:t>
      </w:r>
    </w:p>
    <w:p w:rsidR="00A87D29" w:rsidRPr="00A7310E" w:rsidRDefault="00A87D29" w:rsidP="00A87D29">
      <w:pPr>
        <w:pStyle w:val="a4"/>
        <w:jc w:val="both"/>
        <w:rPr>
          <w:bCs/>
          <w:i/>
          <w:color w:val="FF0000"/>
        </w:rPr>
      </w:pPr>
    </w:p>
    <w:p w:rsidR="00A87D29" w:rsidRPr="005F596D" w:rsidRDefault="00A87D29" w:rsidP="00A87D29">
      <w:pPr>
        <w:pStyle w:val="a4"/>
        <w:numPr>
          <w:ilvl w:val="1"/>
          <w:numId w:val="25"/>
        </w:numPr>
        <w:ind w:left="0" w:firstLine="709"/>
        <w:jc w:val="both"/>
        <w:rPr>
          <w:bCs/>
          <w:i/>
        </w:rPr>
      </w:pPr>
      <w:r w:rsidRPr="005F596D">
        <w:rPr>
          <w:bCs/>
          <w:i/>
        </w:rPr>
        <w:t>Принять меры по устранению протечек в домах по адресу: 2 квартал д. 1; 3 квартал д. 8; 4 квартал д.6 подъездах с 1 по 8 (жители района Капотня)</w:t>
      </w:r>
    </w:p>
    <w:p w:rsidR="00A87D29" w:rsidRPr="005F596D" w:rsidRDefault="00A87D29" w:rsidP="005F596D">
      <w:pPr>
        <w:pStyle w:val="a4"/>
        <w:ind w:firstLine="709"/>
        <w:jc w:val="both"/>
        <w:rPr>
          <w:bCs/>
        </w:rPr>
      </w:pPr>
      <w:r w:rsidRPr="005F596D">
        <w:rPr>
          <w:b/>
          <w:bCs/>
        </w:rPr>
        <w:t>Ответ:</w:t>
      </w:r>
      <w:r w:rsidR="005F596D" w:rsidRPr="005F596D">
        <w:rPr>
          <w:b/>
          <w:bCs/>
        </w:rPr>
        <w:t xml:space="preserve"> </w:t>
      </w:r>
      <w:r w:rsidR="005F596D" w:rsidRPr="005F596D">
        <w:rPr>
          <w:bCs/>
        </w:rPr>
        <w:t>По вышеуказанным адресам силами ГБУ «Жилищник района Капотня» выполнены охранные мероприятия по устранению течи с кровли, работы по ремонту кровельного покрытия будут выполнены при благоприятных погодных условиях в срок до 30.04.2023.</w:t>
      </w:r>
    </w:p>
    <w:p w:rsidR="00A87D29" w:rsidRPr="00A7310E" w:rsidRDefault="00A87D29" w:rsidP="00A87D29">
      <w:pPr>
        <w:pStyle w:val="a4"/>
        <w:jc w:val="both"/>
        <w:rPr>
          <w:bCs/>
          <w:i/>
          <w:iCs/>
          <w:color w:val="FF0000"/>
        </w:rPr>
      </w:pPr>
    </w:p>
    <w:p w:rsidR="00A87D29" w:rsidRPr="005F596D" w:rsidRDefault="00A87D29" w:rsidP="00A87D29">
      <w:pPr>
        <w:pStyle w:val="a4"/>
        <w:numPr>
          <w:ilvl w:val="1"/>
          <w:numId w:val="25"/>
        </w:numPr>
        <w:ind w:left="0" w:firstLine="709"/>
        <w:jc w:val="both"/>
        <w:rPr>
          <w:bCs/>
          <w:i/>
          <w:iCs/>
        </w:rPr>
      </w:pPr>
      <w:bookmarkStart w:id="5" w:name="_Hlk125037726"/>
      <w:r w:rsidRPr="005F596D">
        <w:rPr>
          <w:bCs/>
          <w:i/>
          <w:iCs/>
        </w:rPr>
        <w:t xml:space="preserve">В подъезде № 9 в доме по адресу: 5 квартал д. 1 все время вода затекает в подъезд, так как неправильно положена плитка – нарушен разуклон. </w:t>
      </w:r>
      <w:bookmarkEnd w:id="5"/>
      <w:r w:rsidRPr="005F596D">
        <w:rPr>
          <w:bCs/>
          <w:i/>
          <w:iCs/>
        </w:rPr>
        <w:t>Просьба переделать в летний период (жители района Капотня)</w:t>
      </w:r>
    </w:p>
    <w:p w:rsidR="005F596D" w:rsidRPr="005F596D" w:rsidRDefault="00A87D29" w:rsidP="005F596D">
      <w:pPr>
        <w:pStyle w:val="a4"/>
        <w:ind w:firstLine="708"/>
        <w:jc w:val="both"/>
        <w:rPr>
          <w:bCs/>
          <w:iCs/>
        </w:rPr>
      </w:pPr>
      <w:r w:rsidRPr="005F596D">
        <w:rPr>
          <w:b/>
          <w:bCs/>
          <w:iCs/>
        </w:rPr>
        <w:t>Ответ:</w:t>
      </w:r>
      <w:r w:rsidR="005F596D" w:rsidRPr="005F596D">
        <w:rPr>
          <w:b/>
          <w:bCs/>
          <w:iCs/>
        </w:rPr>
        <w:t xml:space="preserve"> </w:t>
      </w:r>
      <w:r w:rsidR="005F596D" w:rsidRPr="005F596D">
        <w:rPr>
          <w:bCs/>
          <w:iCs/>
        </w:rPr>
        <w:t xml:space="preserve"> По вышеуказанному адресу в 2019 году ФКР г.Москвы (далее-учреждение) выполнял капитальный ремонт фасада, в том числе входных групп, в рамках гарантийных обязательств ответственность за учреждением.</w:t>
      </w:r>
    </w:p>
    <w:p w:rsidR="00A87D29" w:rsidRPr="00A7310E" w:rsidRDefault="00A87D29" w:rsidP="00A87D29">
      <w:pPr>
        <w:pStyle w:val="a3"/>
        <w:rPr>
          <w:bCs/>
          <w:i/>
          <w:iCs/>
          <w:color w:val="FF0000"/>
        </w:rPr>
      </w:pPr>
    </w:p>
    <w:p w:rsidR="00A87D29" w:rsidRPr="005F596D" w:rsidRDefault="00A87D29" w:rsidP="00A87D29">
      <w:pPr>
        <w:pStyle w:val="a4"/>
        <w:numPr>
          <w:ilvl w:val="1"/>
          <w:numId w:val="25"/>
        </w:numPr>
        <w:ind w:left="0" w:firstLine="709"/>
        <w:jc w:val="both"/>
        <w:rPr>
          <w:bCs/>
          <w:i/>
          <w:iCs/>
        </w:rPr>
      </w:pPr>
      <w:r w:rsidRPr="005F596D">
        <w:rPr>
          <w:bCs/>
          <w:i/>
          <w:iCs/>
        </w:rPr>
        <w:t>Возле дома по адресу 5 квартал д. 16 инвалидные места выделены только около 4 и 5 подъездов. Житель, которому необходимо инвалидное место живет во 2 подъезде. Можно ли выделить по одному инвалидному месту около 2 и 7 подъездов?</w:t>
      </w:r>
      <w:r w:rsidRPr="005F596D">
        <w:t xml:space="preserve"> </w:t>
      </w:r>
      <w:r w:rsidRPr="005F596D">
        <w:rPr>
          <w:bCs/>
          <w:i/>
          <w:iCs/>
        </w:rPr>
        <w:t>(жители района Капотня)</w:t>
      </w:r>
    </w:p>
    <w:p w:rsidR="005F596D" w:rsidRPr="005F596D" w:rsidRDefault="00A87D29" w:rsidP="005F596D">
      <w:pPr>
        <w:ind w:firstLine="708"/>
        <w:jc w:val="both"/>
        <w:rPr>
          <w:bCs/>
          <w:iCs/>
        </w:rPr>
      </w:pPr>
      <w:r w:rsidRPr="005F596D">
        <w:rPr>
          <w:b/>
          <w:bCs/>
          <w:iCs/>
        </w:rPr>
        <w:t>Ответ:</w:t>
      </w:r>
      <w:r w:rsidR="005F596D" w:rsidRPr="005F596D">
        <w:rPr>
          <w:b/>
          <w:bCs/>
          <w:iCs/>
        </w:rPr>
        <w:t xml:space="preserve"> </w:t>
      </w:r>
      <w:r w:rsidR="005F596D" w:rsidRPr="005F596D">
        <w:rPr>
          <w:bCs/>
          <w:iCs/>
        </w:rPr>
        <w:t xml:space="preserve">Согласно паспорта благоустройства данной дворовой территории на улично-дорожной сети со стороны входных групп парковочное пространство отсутствует. Выделение инвалидных мест вблизи подъездов № 2 и № 7 не предоставляется возможным по причине планировочного решения придомовой территории (размещены лавочки, урны и площадки для специализированной техники). </w:t>
      </w:r>
    </w:p>
    <w:p w:rsidR="005F596D" w:rsidRPr="005F596D" w:rsidRDefault="005F596D" w:rsidP="005F596D">
      <w:pPr>
        <w:ind w:firstLine="708"/>
        <w:jc w:val="both"/>
        <w:rPr>
          <w:bCs/>
          <w:iCs/>
        </w:rPr>
      </w:pPr>
      <w:r w:rsidRPr="005F596D">
        <w:rPr>
          <w:bCs/>
          <w:iCs/>
        </w:rPr>
        <w:t>В весенне-летний период вблизи подъезда №7 (с торцы дома) будет выделено 1 парковочное места для инвалида с нанесением горизонтальных разметок 1.1 (Линия для парковки), 1.24.3 (Дубль знака инвалиды) и установки дорожного знака 6.4 "Парковка (парковочное место)", с табличкой 8.17 "Парковка для инвалидов".</w:t>
      </w:r>
    </w:p>
    <w:p w:rsidR="00A87D29" w:rsidRPr="00B640F2" w:rsidRDefault="00A87D29" w:rsidP="00A87D29">
      <w:pPr>
        <w:pStyle w:val="a4"/>
        <w:jc w:val="both"/>
        <w:rPr>
          <w:bCs/>
          <w:i/>
          <w:iCs/>
        </w:rPr>
      </w:pPr>
    </w:p>
    <w:p w:rsidR="00A87D29" w:rsidRPr="00B640F2" w:rsidRDefault="00A87D29" w:rsidP="00A87D29">
      <w:pPr>
        <w:jc w:val="center"/>
        <w:rPr>
          <w:bCs/>
          <w:i/>
        </w:rPr>
      </w:pPr>
      <w:r w:rsidRPr="00B640F2">
        <w:rPr>
          <w:bCs/>
          <w:i/>
        </w:rPr>
        <w:t>Благоустройство:</w:t>
      </w:r>
    </w:p>
    <w:p w:rsidR="00A87D29" w:rsidRPr="00B640F2" w:rsidRDefault="00A87D29" w:rsidP="00A87D29">
      <w:pPr>
        <w:rPr>
          <w:bCs/>
          <w:i/>
        </w:rPr>
      </w:pPr>
    </w:p>
    <w:p w:rsidR="00A87D29" w:rsidRPr="00B640F2" w:rsidRDefault="00A87D29" w:rsidP="00A87D29">
      <w:pPr>
        <w:pStyle w:val="a4"/>
        <w:numPr>
          <w:ilvl w:val="1"/>
          <w:numId w:val="25"/>
        </w:numPr>
        <w:ind w:left="0" w:firstLine="709"/>
        <w:jc w:val="both"/>
        <w:rPr>
          <w:bCs/>
          <w:i/>
          <w:iCs/>
        </w:rPr>
      </w:pPr>
      <w:r w:rsidRPr="00B640F2">
        <w:rPr>
          <w:bCs/>
          <w:i/>
        </w:rPr>
        <w:t>Какие работы планируются провести по благоустройству в районе в 2023 году? Планируется ли проведение работ по озеленению в районе, если да, то по каким адресам и в какие сроки? Планируется ли благоустройство школьного стадиона в 2022 году по адресу: 3-квартал Капотни, дом №24? (жители района Капотня)</w:t>
      </w:r>
    </w:p>
    <w:p w:rsidR="005F596D" w:rsidRPr="006E580A" w:rsidRDefault="005F596D" w:rsidP="005F596D">
      <w:pPr>
        <w:tabs>
          <w:tab w:val="left" w:pos="0"/>
        </w:tabs>
        <w:jc w:val="both"/>
        <w:rPr>
          <w:szCs w:val="28"/>
        </w:rPr>
      </w:pPr>
      <w:r w:rsidRPr="00B640F2">
        <w:rPr>
          <w:bCs/>
        </w:rPr>
        <w:tab/>
      </w:r>
      <w:r w:rsidR="00A87D29" w:rsidRPr="00B640F2">
        <w:rPr>
          <w:b/>
          <w:bCs/>
        </w:rPr>
        <w:t>Ответ:</w:t>
      </w:r>
      <w:r w:rsidRPr="00B640F2">
        <w:rPr>
          <w:b/>
          <w:bCs/>
        </w:rPr>
        <w:t xml:space="preserve"> </w:t>
      </w:r>
      <w:r w:rsidRPr="00B640F2">
        <w:rPr>
          <w:szCs w:val="28"/>
        </w:rPr>
        <w:t xml:space="preserve">В рамках выполнения мероприятий </w:t>
      </w:r>
      <w:r w:rsidRPr="006E580A">
        <w:rPr>
          <w:szCs w:val="28"/>
        </w:rPr>
        <w:t>по благоустройству территорий за счет средств стимулирования управ районов в 2023 запланированы работы по благоустройству на 11 объектах по следующим адресам:</w:t>
      </w:r>
    </w:p>
    <w:p w:rsidR="005F596D" w:rsidRPr="006E580A" w:rsidRDefault="005F596D" w:rsidP="005F596D">
      <w:pPr>
        <w:pStyle w:val="a3"/>
        <w:numPr>
          <w:ilvl w:val="0"/>
          <w:numId w:val="45"/>
        </w:numPr>
        <w:tabs>
          <w:tab w:val="left" w:pos="0"/>
        </w:tabs>
        <w:contextualSpacing/>
        <w:jc w:val="both"/>
        <w:rPr>
          <w:szCs w:val="28"/>
        </w:rPr>
      </w:pPr>
      <w:r w:rsidRPr="006E580A">
        <w:rPr>
          <w:szCs w:val="28"/>
        </w:rPr>
        <w:t xml:space="preserve">Капотня, 5-й квартал 1, стр.1, стр.2, стр.3 – замена резинового покрытия </w:t>
      </w:r>
    </w:p>
    <w:p w:rsidR="005F596D" w:rsidRPr="006E580A" w:rsidRDefault="005F596D" w:rsidP="00206290">
      <w:pPr>
        <w:pStyle w:val="a3"/>
        <w:tabs>
          <w:tab w:val="left" w:pos="0"/>
        </w:tabs>
        <w:ind w:left="0"/>
        <w:jc w:val="both"/>
        <w:rPr>
          <w:szCs w:val="28"/>
        </w:rPr>
      </w:pPr>
      <w:r w:rsidRPr="006E580A">
        <w:rPr>
          <w:szCs w:val="28"/>
        </w:rPr>
        <w:t>на 2-х спортивных площадках;</w:t>
      </w:r>
    </w:p>
    <w:p w:rsidR="005F596D" w:rsidRPr="006E580A" w:rsidRDefault="005F596D" w:rsidP="00206290">
      <w:pPr>
        <w:pStyle w:val="a3"/>
        <w:numPr>
          <w:ilvl w:val="0"/>
          <w:numId w:val="45"/>
        </w:numPr>
        <w:tabs>
          <w:tab w:val="left" w:pos="0"/>
        </w:tabs>
        <w:ind w:left="0" w:firstLine="708"/>
        <w:contextualSpacing/>
        <w:jc w:val="both"/>
        <w:rPr>
          <w:szCs w:val="28"/>
        </w:rPr>
      </w:pPr>
      <w:r w:rsidRPr="006E580A">
        <w:rPr>
          <w:szCs w:val="28"/>
        </w:rPr>
        <w:t>Капотня 5-й квартал, д. 3 - Устройство резинового покрытия, установка теннисных столов-2 шт;</w:t>
      </w:r>
    </w:p>
    <w:p w:rsidR="005F596D" w:rsidRPr="006E580A" w:rsidRDefault="005F596D" w:rsidP="00206290">
      <w:pPr>
        <w:pStyle w:val="a3"/>
        <w:numPr>
          <w:ilvl w:val="0"/>
          <w:numId w:val="45"/>
        </w:numPr>
        <w:tabs>
          <w:tab w:val="left" w:pos="0"/>
        </w:tabs>
        <w:ind w:left="0" w:firstLine="708"/>
        <w:contextualSpacing/>
        <w:jc w:val="both"/>
        <w:rPr>
          <w:szCs w:val="28"/>
        </w:rPr>
      </w:pPr>
      <w:r w:rsidRPr="006E580A">
        <w:rPr>
          <w:szCs w:val="28"/>
        </w:rPr>
        <w:t>Территория промзоны Чагино-Капотня (16-18 км МКАД)-</w:t>
      </w:r>
      <w:r w:rsidRPr="006E580A">
        <w:t xml:space="preserve"> </w:t>
      </w:r>
      <w:r w:rsidRPr="006E580A">
        <w:rPr>
          <w:szCs w:val="28"/>
        </w:rPr>
        <w:t>Замена АБП, замена бортового камня;</w:t>
      </w:r>
    </w:p>
    <w:p w:rsidR="005F596D" w:rsidRPr="006E580A" w:rsidRDefault="005F596D" w:rsidP="00206290">
      <w:pPr>
        <w:pStyle w:val="a3"/>
        <w:numPr>
          <w:ilvl w:val="0"/>
          <w:numId w:val="45"/>
        </w:numPr>
        <w:tabs>
          <w:tab w:val="left" w:pos="0"/>
        </w:tabs>
        <w:ind w:left="0" w:firstLine="708"/>
        <w:contextualSpacing/>
        <w:jc w:val="both"/>
        <w:rPr>
          <w:szCs w:val="28"/>
        </w:rPr>
      </w:pPr>
      <w:r w:rsidRPr="006E580A">
        <w:rPr>
          <w:szCs w:val="28"/>
        </w:rPr>
        <w:t>Проезд 5217- Замена лестницы-1 шт., замена поручней,  установка дорожных знаков, замена АБП;</w:t>
      </w:r>
    </w:p>
    <w:p w:rsidR="005F596D" w:rsidRPr="006E580A" w:rsidRDefault="005F596D" w:rsidP="00206290">
      <w:pPr>
        <w:pStyle w:val="a3"/>
        <w:numPr>
          <w:ilvl w:val="0"/>
          <w:numId w:val="45"/>
        </w:numPr>
        <w:tabs>
          <w:tab w:val="left" w:pos="0"/>
        </w:tabs>
        <w:ind w:left="0" w:firstLine="708"/>
        <w:contextualSpacing/>
        <w:jc w:val="both"/>
        <w:rPr>
          <w:szCs w:val="28"/>
        </w:rPr>
      </w:pPr>
      <w:r w:rsidRPr="006E580A">
        <w:rPr>
          <w:szCs w:val="28"/>
        </w:rPr>
        <w:t>Проезд под МКАД от 1-го Капотненского пр-да до ул. Капотня до ул. Алексеевская (г. Дзержинский, МО)-</w:t>
      </w:r>
      <w:r w:rsidRPr="006E580A">
        <w:t xml:space="preserve"> </w:t>
      </w:r>
      <w:r w:rsidRPr="006E580A">
        <w:rPr>
          <w:szCs w:val="28"/>
        </w:rPr>
        <w:t>нанесение дорожной разметки-1 шт. понижение бортового камня (приподнятый пешеходный переход);</w:t>
      </w:r>
    </w:p>
    <w:p w:rsidR="005F596D" w:rsidRPr="006E580A" w:rsidRDefault="005F596D" w:rsidP="005F596D">
      <w:pPr>
        <w:pStyle w:val="a3"/>
        <w:numPr>
          <w:ilvl w:val="0"/>
          <w:numId w:val="45"/>
        </w:numPr>
        <w:tabs>
          <w:tab w:val="left" w:pos="0"/>
        </w:tabs>
        <w:contextualSpacing/>
        <w:jc w:val="both"/>
        <w:rPr>
          <w:szCs w:val="28"/>
        </w:rPr>
      </w:pPr>
      <w:r w:rsidRPr="006E580A">
        <w:rPr>
          <w:szCs w:val="28"/>
        </w:rPr>
        <w:t>Капотня, 2-й квартал 7,4,5,3- устройство альпийской горки-2 шт.;</w:t>
      </w:r>
    </w:p>
    <w:p w:rsidR="005F596D" w:rsidRPr="006E580A" w:rsidRDefault="005F596D" w:rsidP="005F596D">
      <w:pPr>
        <w:pStyle w:val="a3"/>
        <w:numPr>
          <w:ilvl w:val="0"/>
          <w:numId w:val="45"/>
        </w:numPr>
        <w:tabs>
          <w:tab w:val="left" w:pos="0"/>
        </w:tabs>
        <w:contextualSpacing/>
        <w:jc w:val="both"/>
        <w:rPr>
          <w:szCs w:val="28"/>
        </w:rPr>
      </w:pPr>
      <w:r w:rsidRPr="006E580A">
        <w:rPr>
          <w:szCs w:val="28"/>
        </w:rPr>
        <w:t>1-й Капотненский проезд, вл. 14- устройство альпийской горки-2 шт.;</w:t>
      </w:r>
    </w:p>
    <w:p w:rsidR="005F596D" w:rsidRPr="006E580A" w:rsidRDefault="005F596D" w:rsidP="00206290">
      <w:pPr>
        <w:pStyle w:val="a3"/>
        <w:numPr>
          <w:ilvl w:val="0"/>
          <w:numId w:val="45"/>
        </w:numPr>
        <w:tabs>
          <w:tab w:val="left" w:pos="0"/>
        </w:tabs>
        <w:ind w:left="0" w:firstLine="708"/>
        <w:contextualSpacing/>
        <w:jc w:val="both"/>
        <w:rPr>
          <w:szCs w:val="28"/>
        </w:rPr>
      </w:pPr>
      <w:r w:rsidRPr="006E580A">
        <w:rPr>
          <w:szCs w:val="28"/>
        </w:rPr>
        <w:t>Капотня, 5-й квартал 5-</w:t>
      </w:r>
      <w:r w:rsidRPr="006E580A">
        <w:t xml:space="preserve"> </w:t>
      </w:r>
      <w:r w:rsidRPr="006E580A">
        <w:rPr>
          <w:szCs w:val="28"/>
        </w:rPr>
        <w:t>устройство ограждения (между оврагом и детской площадкой);</w:t>
      </w:r>
    </w:p>
    <w:p w:rsidR="005F596D" w:rsidRPr="006E580A" w:rsidRDefault="005F596D" w:rsidP="00206290">
      <w:pPr>
        <w:pStyle w:val="a3"/>
        <w:numPr>
          <w:ilvl w:val="0"/>
          <w:numId w:val="45"/>
        </w:numPr>
        <w:tabs>
          <w:tab w:val="left" w:pos="0"/>
        </w:tabs>
        <w:ind w:left="0" w:firstLine="708"/>
        <w:contextualSpacing/>
        <w:jc w:val="both"/>
        <w:rPr>
          <w:szCs w:val="28"/>
        </w:rPr>
      </w:pPr>
      <w:r w:rsidRPr="006E580A">
        <w:rPr>
          <w:szCs w:val="28"/>
        </w:rPr>
        <w:t>2 квартал микрорайона Капотня (Проезды) -</w:t>
      </w:r>
      <w:r w:rsidRPr="006E580A">
        <w:t xml:space="preserve"> </w:t>
      </w:r>
      <w:r w:rsidRPr="006E580A">
        <w:rPr>
          <w:szCs w:val="28"/>
        </w:rPr>
        <w:t>Устройство приподнятого дорожного перехода- 1 шт., установка дорожных знаков, нанесение разметки;</w:t>
      </w:r>
    </w:p>
    <w:p w:rsidR="005F596D" w:rsidRPr="006E580A" w:rsidRDefault="005F596D" w:rsidP="005F596D">
      <w:pPr>
        <w:pStyle w:val="a3"/>
        <w:numPr>
          <w:ilvl w:val="0"/>
          <w:numId w:val="45"/>
        </w:numPr>
        <w:tabs>
          <w:tab w:val="left" w:pos="0"/>
        </w:tabs>
        <w:ind w:hanging="501"/>
        <w:contextualSpacing/>
        <w:jc w:val="both"/>
        <w:rPr>
          <w:szCs w:val="28"/>
        </w:rPr>
      </w:pPr>
      <w:r w:rsidRPr="006E580A">
        <w:rPr>
          <w:szCs w:val="28"/>
        </w:rPr>
        <w:t xml:space="preserve"> Парк вдоль проектируемого проезда 5175 -устройство стелы;</w:t>
      </w:r>
    </w:p>
    <w:p w:rsidR="005F596D" w:rsidRPr="006E580A" w:rsidRDefault="005F596D" w:rsidP="005F596D">
      <w:pPr>
        <w:pStyle w:val="a3"/>
        <w:numPr>
          <w:ilvl w:val="0"/>
          <w:numId w:val="45"/>
        </w:numPr>
        <w:tabs>
          <w:tab w:val="left" w:pos="0"/>
        </w:tabs>
        <w:ind w:hanging="501"/>
        <w:contextualSpacing/>
        <w:jc w:val="both"/>
        <w:rPr>
          <w:szCs w:val="28"/>
        </w:rPr>
      </w:pPr>
      <w:r w:rsidRPr="006E580A">
        <w:rPr>
          <w:szCs w:val="28"/>
        </w:rPr>
        <w:t>Озелененная территория по ул. Капотня – устройство стелы.</w:t>
      </w:r>
    </w:p>
    <w:p w:rsidR="008E0957" w:rsidRPr="00F106BC" w:rsidRDefault="008E0957" w:rsidP="008E0957">
      <w:pPr>
        <w:pStyle w:val="a4"/>
        <w:ind w:firstLine="567"/>
        <w:jc w:val="both"/>
        <w:rPr>
          <w:bCs/>
          <w:iCs/>
        </w:rPr>
      </w:pPr>
      <w:r>
        <w:rPr>
          <w:bCs/>
          <w:iCs/>
          <w:u w:val="single"/>
        </w:rPr>
        <w:t xml:space="preserve">Озеленение: </w:t>
      </w:r>
      <w:r>
        <w:rPr>
          <w:bCs/>
          <w:iCs/>
        </w:rPr>
        <w:t>на 2023 год в весенне-летний период запланированы работы по озеленению дворовых территорий по 19 адресам.</w:t>
      </w:r>
    </w:p>
    <w:p w:rsidR="008E0957" w:rsidRPr="00CD69B9" w:rsidRDefault="008E0957" w:rsidP="008E0957">
      <w:pPr>
        <w:pStyle w:val="a4"/>
        <w:ind w:firstLine="567"/>
        <w:jc w:val="both"/>
        <w:rPr>
          <w:bCs/>
          <w:iCs/>
        </w:rPr>
      </w:pPr>
      <w:r w:rsidRPr="00C07C6C">
        <w:rPr>
          <w:bCs/>
          <w:iCs/>
          <w:u w:val="single"/>
        </w:rPr>
        <w:t>Объект образования.</w:t>
      </w:r>
      <w:r>
        <w:rPr>
          <w:bCs/>
          <w:iCs/>
          <w:u w:val="single"/>
        </w:rPr>
        <w:t xml:space="preserve"> </w:t>
      </w:r>
      <w:r w:rsidRPr="00CD69B9">
        <w:rPr>
          <w:bCs/>
          <w:iCs/>
        </w:rPr>
        <w:t xml:space="preserve"> В 2023 году запланировано благоустройство школы по адресу: 3-й квартал, д. 24 с проведением следующих видов работ: Замена </w:t>
      </w:r>
      <w:r>
        <w:rPr>
          <w:bCs/>
          <w:iCs/>
        </w:rPr>
        <w:t>асфальтобетонного покрытия</w:t>
      </w:r>
      <w:r w:rsidRPr="00CD69B9">
        <w:rPr>
          <w:bCs/>
          <w:iCs/>
        </w:rPr>
        <w:t>, замена бортового камня, замена резинового покрытия, замена МАФ, замена контейнерной площадки, ремонт ограждения спортивной площадки, частичная замена школьного ограждения.</w:t>
      </w:r>
    </w:p>
    <w:p w:rsidR="005F596D" w:rsidRDefault="005F596D" w:rsidP="005F596D">
      <w:pPr>
        <w:pStyle w:val="a4"/>
        <w:ind w:firstLine="708"/>
        <w:jc w:val="center"/>
        <w:rPr>
          <w:bCs/>
        </w:rPr>
      </w:pPr>
    </w:p>
    <w:p w:rsidR="00A87D29" w:rsidRPr="005F596D" w:rsidRDefault="00A87D29" w:rsidP="00A87D29">
      <w:pPr>
        <w:pStyle w:val="a4"/>
        <w:numPr>
          <w:ilvl w:val="1"/>
          <w:numId w:val="25"/>
        </w:numPr>
        <w:ind w:left="0" w:firstLine="709"/>
        <w:jc w:val="both"/>
        <w:rPr>
          <w:bCs/>
          <w:i/>
          <w:iCs/>
        </w:rPr>
      </w:pPr>
      <w:r w:rsidRPr="005F596D">
        <w:rPr>
          <w:bCs/>
          <w:i/>
        </w:rPr>
        <w:t>Какое благоустройство территории планируется на месте снесенных гаражей по адресу 3 квартал вл.29? (жители района Капотня)</w:t>
      </w:r>
    </w:p>
    <w:p w:rsidR="005F596D" w:rsidRPr="005F596D" w:rsidRDefault="00A87D29" w:rsidP="005F596D">
      <w:pPr>
        <w:pStyle w:val="a4"/>
        <w:ind w:firstLine="708"/>
        <w:jc w:val="both"/>
        <w:rPr>
          <w:bCs/>
          <w:iCs/>
        </w:rPr>
      </w:pPr>
      <w:r w:rsidRPr="005F596D">
        <w:rPr>
          <w:b/>
          <w:bCs/>
        </w:rPr>
        <w:t>Ответ:</w:t>
      </w:r>
      <w:r w:rsidR="005F596D" w:rsidRPr="005F596D">
        <w:rPr>
          <w:b/>
          <w:bCs/>
        </w:rPr>
        <w:t xml:space="preserve"> </w:t>
      </w:r>
      <w:r w:rsidR="005F596D" w:rsidRPr="005F596D">
        <w:rPr>
          <w:bCs/>
          <w:iCs/>
        </w:rPr>
        <w:t xml:space="preserve">В 2021-2022 гг. на данном участке выполнено благоустройство с проведением следующих видов работ: </w:t>
      </w:r>
    </w:p>
    <w:p w:rsidR="005F596D" w:rsidRPr="005F596D" w:rsidRDefault="005F596D" w:rsidP="005F596D">
      <w:pPr>
        <w:pStyle w:val="a4"/>
        <w:numPr>
          <w:ilvl w:val="0"/>
          <w:numId w:val="46"/>
        </w:numPr>
        <w:jc w:val="both"/>
        <w:rPr>
          <w:bCs/>
          <w:iCs/>
        </w:rPr>
      </w:pPr>
      <w:r w:rsidRPr="005F596D">
        <w:rPr>
          <w:bCs/>
          <w:iCs/>
        </w:rPr>
        <w:t xml:space="preserve">Ремонт </w:t>
      </w:r>
      <w:r w:rsidR="008E0957">
        <w:rPr>
          <w:bCs/>
          <w:iCs/>
        </w:rPr>
        <w:t>асфальтобетонного покрытия</w:t>
      </w:r>
      <w:r w:rsidRPr="005F596D">
        <w:rPr>
          <w:bCs/>
          <w:iCs/>
        </w:rPr>
        <w:t>;</w:t>
      </w:r>
    </w:p>
    <w:p w:rsidR="005F596D" w:rsidRPr="005F596D" w:rsidRDefault="005F596D" w:rsidP="005F596D">
      <w:pPr>
        <w:pStyle w:val="a4"/>
        <w:numPr>
          <w:ilvl w:val="0"/>
          <w:numId w:val="46"/>
        </w:numPr>
        <w:jc w:val="both"/>
        <w:rPr>
          <w:bCs/>
          <w:iCs/>
        </w:rPr>
      </w:pPr>
      <w:r w:rsidRPr="005F596D">
        <w:rPr>
          <w:bCs/>
          <w:iCs/>
        </w:rPr>
        <w:t>Замена бортового камня;</w:t>
      </w:r>
    </w:p>
    <w:p w:rsidR="005F596D" w:rsidRPr="005F596D" w:rsidRDefault="005F596D" w:rsidP="005F596D">
      <w:pPr>
        <w:pStyle w:val="a4"/>
        <w:numPr>
          <w:ilvl w:val="0"/>
          <w:numId w:val="46"/>
        </w:numPr>
        <w:jc w:val="both"/>
        <w:rPr>
          <w:bCs/>
          <w:iCs/>
        </w:rPr>
      </w:pPr>
      <w:r w:rsidRPr="005F596D">
        <w:rPr>
          <w:bCs/>
          <w:iCs/>
        </w:rPr>
        <w:t>Ремонт газонов;</w:t>
      </w:r>
    </w:p>
    <w:p w:rsidR="005F596D" w:rsidRPr="005F596D" w:rsidRDefault="005F596D" w:rsidP="005F596D">
      <w:pPr>
        <w:pStyle w:val="a4"/>
        <w:numPr>
          <w:ilvl w:val="0"/>
          <w:numId w:val="46"/>
        </w:numPr>
        <w:jc w:val="both"/>
        <w:rPr>
          <w:bCs/>
          <w:iCs/>
        </w:rPr>
      </w:pPr>
      <w:r w:rsidRPr="005F596D">
        <w:rPr>
          <w:bCs/>
          <w:iCs/>
        </w:rPr>
        <w:t>Устройство ограждений;</w:t>
      </w:r>
    </w:p>
    <w:p w:rsidR="005F596D" w:rsidRPr="005F596D" w:rsidRDefault="005F596D" w:rsidP="005F596D">
      <w:pPr>
        <w:pStyle w:val="a4"/>
        <w:numPr>
          <w:ilvl w:val="0"/>
          <w:numId w:val="46"/>
        </w:numPr>
        <w:jc w:val="both"/>
        <w:rPr>
          <w:bCs/>
          <w:iCs/>
        </w:rPr>
      </w:pPr>
      <w:r w:rsidRPr="005F596D">
        <w:rPr>
          <w:bCs/>
          <w:iCs/>
        </w:rPr>
        <w:t>Устройство парковочных карманов.</w:t>
      </w:r>
    </w:p>
    <w:p w:rsidR="005F596D" w:rsidRPr="005F596D" w:rsidRDefault="005F596D" w:rsidP="005F596D">
      <w:pPr>
        <w:pStyle w:val="a4"/>
        <w:ind w:left="709"/>
        <w:jc w:val="both"/>
        <w:rPr>
          <w:bCs/>
          <w:iCs/>
        </w:rPr>
      </w:pPr>
      <w:r w:rsidRPr="005F596D">
        <w:rPr>
          <w:bCs/>
        </w:rPr>
        <w:t xml:space="preserve"> </w:t>
      </w:r>
    </w:p>
    <w:p w:rsidR="00A87D29" w:rsidRPr="00A20B73" w:rsidRDefault="00A87D29" w:rsidP="00A87D29">
      <w:pPr>
        <w:pStyle w:val="a4"/>
        <w:numPr>
          <w:ilvl w:val="1"/>
          <w:numId w:val="25"/>
        </w:numPr>
        <w:ind w:left="0" w:firstLine="709"/>
        <w:jc w:val="both"/>
        <w:rPr>
          <w:bCs/>
          <w:i/>
          <w:iCs/>
        </w:rPr>
      </w:pPr>
      <w:r w:rsidRPr="00A20B73">
        <w:rPr>
          <w:bCs/>
          <w:i/>
        </w:rPr>
        <w:t>В связи со строительством домов по Программе реновации, был демонтирован каток с искусственным льдом на 1 квартале, который пользовался очень большим спросом у жителей. Строительство катка с искусственным льдом на набережной идет уже 3-ий год. Когда планируется его открытие? (жители района Капотня)</w:t>
      </w:r>
    </w:p>
    <w:p w:rsidR="008E0957" w:rsidRPr="00F106BC" w:rsidRDefault="00A87D29" w:rsidP="008E0957">
      <w:pPr>
        <w:pStyle w:val="a4"/>
        <w:ind w:firstLine="709"/>
        <w:jc w:val="both"/>
        <w:rPr>
          <w:bCs/>
        </w:rPr>
      </w:pPr>
      <w:r w:rsidRPr="00A20B73">
        <w:rPr>
          <w:b/>
          <w:bCs/>
          <w:iCs/>
        </w:rPr>
        <w:t>Ответ:</w:t>
      </w:r>
      <w:r w:rsidR="00A20B73" w:rsidRPr="00A20B73">
        <w:rPr>
          <w:b/>
          <w:bCs/>
          <w:iCs/>
        </w:rPr>
        <w:t xml:space="preserve"> </w:t>
      </w:r>
      <w:r w:rsidR="008E0957" w:rsidRPr="00F106BC">
        <w:rPr>
          <w:bCs/>
        </w:rPr>
        <w:t>В настоящее время проводятся работы по строительству катка с искусственным льдом с адресным ориентиром: Капотня, 5-й квартал, дом 9. Заказчик работ: ГБУ «Автомобильные дороги ЮВАО».</w:t>
      </w:r>
    </w:p>
    <w:p w:rsidR="008E0957" w:rsidRPr="00F106BC" w:rsidRDefault="008E0957" w:rsidP="008E0957">
      <w:pPr>
        <w:pStyle w:val="a4"/>
        <w:ind w:firstLine="709"/>
        <w:jc w:val="both"/>
        <w:rPr>
          <w:bCs/>
        </w:rPr>
      </w:pPr>
      <w:r w:rsidRPr="00F106BC">
        <w:rPr>
          <w:bCs/>
        </w:rPr>
        <w:t>По информации ГБУ «Автомобильные дороги ЮВАО», ориентировочный срок завершения работ по строительству катка 20.04.2023.</w:t>
      </w:r>
    </w:p>
    <w:p w:rsidR="00A87D29" w:rsidRPr="00A20B73" w:rsidRDefault="00A87D29" w:rsidP="008E0957">
      <w:pPr>
        <w:pStyle w:val="a4"/>
        <w:ind w:firstLine="709"/>
        <w:jc w:val="both"/>
        <w:rPr>
          <w:bCs/>
          <w:i/>
        </w:rPr>
      </w:pPr>
    </w:p>
    <w:p w:rsidR="00A87D29" w:rsidRPr="00EF758A" w:rsidRDefault="00A87D29" w:rsidP="00A87D29">
      <w:pPr>
        <w:pStyle w:val="a4"/>
        <w:numPr>
          <w:ilvl w:val="1"/>
          <w:numId w:val="25"/>
        </w:numPr>
        <w:ind w:left="0" w:firstLine="709"/>
        <w:jc w:val="both"/>
        <w:rPr>
          <w:bCs/>
          <w:i/>
          <w:iCs/>
        </w:rPr>
      </w:pPr>
      <w:r w:rsidRPr="00EF758A">
        <w:rPr>
          <w:bCs/>
          <w:i/>
        </w:rPr>
        <w:t>Планируется ли обрезка высокорослых деревьев и кронирование деревьев в районе? Много обращений от жителей всех кварталов по этому вопросу. Есть ли план обрезки деревьев и можно его довести до сведения депутатов? (жители района Капотня)</w:t>
      </w:r>
    </w:p>
    <w:p w:rsidR="00EF758A" w:rsidRPr="00EF758A" w:rsidRDefault="00A87D29" w:rsidP="00EF758A">
      <w:pPr>
        <w:ind w:firstLine="708"/>
        <w:jc w:val="both"/>
        <w:rPr>
          <w:szCs w:val="28"/>
        </w:rPr>
      </w:pPr>
      <w:r w:rsidRPr="00EF758A">
        <w:rPr>
          <w:b/>
          <w:bCs/>
        </w:rPr>
        <w:t>Ответ:</w:t>
      </w:r>
      <w:r w:rsidR="00EF758A" w:rsidRPr="00EF758A">
        <w:rPr>
          <w:b/>
          <w:bCs/>
        </w:rPr>
        <w:t xml:space="preserve"> </w:t>
      </w:r>
      <w:r w:rsidR="00EF758A" w:rsidRPr="00EF758A">
        <w:rPr>
          <w:szCs w:val="28"/>
        </w:rPr>
        <w:t>Выполнены работы по омолаживающей обрезке по адресу: Капотня 5-й квартал, дом 24 (1 дерево), планируется к выполнению по адресу: Капотня 5-й квартал, дом 1 (6 деревьев).</w:t>
      </w:r>
    </w:p>
    <w:p w:rsidR="00EF758A" w:rsidRPr="00EF758A" w:rsidRDefault="00EF758A" w:rsidP="008E0957">
      <w:pPr>
        <w:ind w:firstLine="708"/>
        <w:jc w:val="both"/>
        <w:rPr>
          <w:szCs w:val="28"/>
        </w:rPr>
      </w:pPr>
      <w:r w:rsidRPr="00EF758A">
        <w:rPr>
          <w:szCs w:val="28"/>
        </w:rPr>
        <w:t>С наступлением вегетационного периода будет произведено обследование подведомственных территории, по результату которого будет составлен план по обрезке сухих, нависающих ветвей и прореживанию крон, а также вырубке сухостойных деревьев.</w:t>
      </w:r>
    </w:p>
    <w:p w:rsidR="00A87D29" w:rsidRPr="00A7310E" w:rsidRDefault="00A87D29" w:rsidP="00A87D29">
      <w:pPr>
        <w:pStyle w:val="a3"/>
        <w:rPr>
          <w:bCs/>
          <w:i/>
          <w:iCs/>
          <w:color w:val="FF0000"/>
        </w:rPr>
      </w:pPr>
    </w:p>
    <w:p w:rsidR="00A87D29" w:rsidRPr="00EF758A" w:rsidRDefault="00A87D29" w:rsidP="00A87D29">
      <w:pPr>
        <w:pStyle w:val="a4"/>
        <w:numPr>
          <w:ilvl w:val="1"/>
          <w:numId w:val="25"/>
        </w:numPr>
        <w:ind w:left="0" w:firstLine="709"/>
        <w:jc w:val="both"/>
        <w:rPr>
          <w:bCs/>
          <w:i/>
          <w:iCs/>
        </w:rPr>
      </w:pPr>
      <w:r w:rsidRPr="00EF758A">
        <w:rPr>
          <w:bCs/>
          <w:i/>
          <w:iCs/>
        </w:rPr>
        <w:t>Планируется ли реконструкция Аллеи Славы с установкой 12 стендов в одну линию; 2-ух арок на входе со стороны 2 квартала д. 10 и на выходе со стороны завода. Также просьба высадить сирень и дикие яблони за стендами (жители района Капотня)</w:t>
      </w:r>
    </w:p>
    <w:p w:rsidR="008E0957" w:rsidRPr="00422874" w:rsidRDefault="00A87D29" w:rsidP="008E0957">
      <w:pPr>
        <w:pStyle w:val="a4"/>
        <w:ind w:firstLine="709"/>
        <w:jc w:val="both"/>
        <w:rPr>
          <w:bCs/>
          <w:iCs/>
        </w:rPr>
      </w:pPr>
      <w:r w:rsidRPr="00EF758A">
        <w:rPr>
          <w:b/>
          <w:bCs/>
          <w:iCs/>
        </w:rPr>
        <w:t>Ответ:</w:t>
      </w:r>
      <w:r w:rsidR="00EF758A" w:rsidRPr="00EF758A">
        <w:rPr>
          <w:bCs/>
          <w:iCs/>
        </w:rPr>
        <w:t xml:space="preserve"> </w:t>
      </w:r>
      <w:r w:rsidR="008E0957" w:rsidRPr="00422874">
        <w:rPr>
          <w:bCs/>
          <w:iCs/>
          <w:color w:val="000000" w:themeColor="text1"/>
        </w:rPr>
        <w:t xml:space="preserve">В рамках </w:t>
      </w:r>
      <w:r w:rsidR="008E0957" w:rsidRPr="00422874">
        <w:rPr>
          <w:bCs/>
          <w:iCs/>
        </w:rPr>
        <w:t xml:space="preserve">стимулирования управ районов в 2023 году запланированы работы по разработке проектной документации по </w:t>
      </w:r>
      <w:r w:rsidR="008E0957">
        <w:rPr>
          <w:bCs/>
          <w:iCs/>
        </w:rPr>
        <w:t>реконструкции Аллеи Славы с установкой новых стендов, арок при входе и выходе с Аллеи, вертикального озеленения</w:t>
      </w:r>
      <w:r w:rsidR="008E0957" w:rsidRPr="00422874">
        <w:rPr>
          <w:bCs/>
          <w:iCs/>
        </w:rPr>
        <w:t>.  Реализация проекта предусматривается в 2024 году.</w:t>
      </w:r>
    </w:p>
    <w:p w:rsidR="00A87D29" w:rsidRPr="00A7310E" w:rsidRDefault="00A87D29" w:rsidP="008E0957">
      <w:pPr>
        <w:pStyle w:val="a4"/>
        <w:ind w:firstLine="709"/>
        <w:jc w:val="both"/>
        <w:rPr>
          <w:bCs/>
          <w:i/>
          <w:iCs/>
          <w:color w:val="FF0000"/>
        </w:rPr>
      </w:pPr>
    </w:p>
    <w:p w:rsidR="00A87D29" w:rsidRPr="00EF758A" w:rsidRDefault="00A87D29" w:rsidP="00A87D29">
      <w:pPr>
        <w:pStyle w:val="a4"/>
        <w:numPr>
          <w:ilvl w:val="1"/>
          <w:numId w:val="25"/>
        </w:numPr>
        <w:ind w:left="0" w:firstLine="709"/>
        <w:jc w:val="both"/>
        <w:rPr>
          <w:bCs/>
          <w:i/>
          <w:iCs/>
        </w:rPr>
      </w:pPr>
      <w:r w:rsidRPr="00EF758A">
        <w:rPr>
          <w:bCs/>
          <w:i/>
          <w:iCs/>
        </w:rPr>
        <w:t>Жители просят установить на набережной Москвы-реки навесы над тренажерами, так как в дождь невозможно заниматься (жители района Капотня)</w:t>
      </w:r>
    </w:p>
    <w:p w:rsidR="00EF758A" w:rsidRPr="00EF758A" w:rsidRDefault="00A87D29" w:rsidP="00EF758A">
      <w:pPr>
        <w:pStyle w:val="a4"/>
        <w:ind w:firstLine="708"/>
        <w:jc w:val="both"/>
        <w:rPr>
          <w:bCs/>
          <w:iCs/>
        </w:rPr>
      </w:pPr>
      <w:r w:rsidRPr="00EF758A">
        <w:rPr>
          <w:b/>
          <w:bCs/>
          <w:iCs/>
        </w:rPr>
        <w:t>Ответ:</w:t>
      </w:r>
      <w:r w:rsidR="00EF758A" w:rsidRPr="00EF758A">
        <w:rPr>
          <w:bCs/>
          <w:iCs/>
        </w:rPr>
        <w:t xml:space="preserve"> Адресный перечень работ по благоустройству на 2023 год сформирован и утвержден, пожелание жителей по установке теневых навесов на спортивных площадках на Набережной Москва-реки будет учтено при планировании благоустройства в последующие годы.</w:t>
      </w:r>
    </w:p>
    <w:p w:rsidR="00A87D29" w:rsidRPr="00A7310E" w:rsidRDefault="00A87D29" w:rsidP="00A87D29">
      <w:pPr>
        <w:pStyle w:val="a3"/>
        <w:rPr>
          <w:bCs/>
          <w:i/>
          <w:iCs/>
          <w:color w:val="FF0000"/>
        </w:rPr>
      </w:pPr>
    </w:p>
    <w:p w:rsidR="00A87D29" w:rsidRPr="00EF758A" w:rsidRDefault="00A87D29" w:rsidP="00A87D29">
      <w:pPr>
        <w:pStyle w:val="a4"/>
        <w:numPr>
          <w:ilvl w:val="1"/>
          <w:numId w:val="25"/>
        </w:numPr>
        <w:ind w:left="0" w:firstLine="709"/>
        <w:jc w:val="both"/>
        <w:rPr>
          <w:bCs/>
          <w:i/>
          <w:iCs/>
        </w:rPr>
      </w:pPr>
      <w:r w:rsidRPr="00EF758A">
        <w:rPr>
          <w:bCs/>
          <w:i/>
          <w:iCs/>
        </w:rPr>
        <w:t xml:space="preserve">Жители просят проработать вопрос по переносу контейнерной площадки у забора детского сада 2-ого квартала Капотни дома № 17 стр. 1,2,3. В мусорном контейнере бегают крысы, а через забор играют маленькие детки </w:t>
      </w:r>
      <w:bookmarkStart w:id="6" w:name="_Hlk124767677"/>
      <w:r w:rsidRPr="00EF758A">
        <w:rPr>
          <w:i/>
          <w:iCs/>
        </w:rPr>
        <w:t>(жители района Капотня)</w:t>
      </w:r>
      <w:bookmarkEnd w:id="6"/>
    </w:p>
    <w:p w:rsidR="00EF758A" w:rsidRPr="00EF758A" w:rsidRDefault="00A87D29" w:rsidP="00EF758A">
      <w:pPr>
        <w:ind w:firstLine="708"/>
        <w:jc w:val="both"/>
        <w:rPr>
          <w:szCs w:val="28"/>
        </w:rPr>
      </w:pPr>
      <w:r w:rsidRPr="00EF758A">
        <w:rPr>
          <w:b/>
          <w:iCs/>
        </w:rPr>
        <w:t>Ответ:</w:t>
      </w:r>
      <w:r w:rsidR="00EF758A" w:rsidRPr="00EF758A">
        <w:rPr>
          <w:b/>
          <w:iCs/>
        </w:rPr>
        <w:t xml:space="preserve"> </w:t>
      </w:r>
      <w:r w:rsidR="00EF758A" w:rsidRPr="00EF758A">
        <w:rPr>
          <w:szCs w:val="28"/>
        </w:rPr>
        <w:t>Контейнерная площадка по вышеуказанному адресу установлена согласно паспорту «Планировочное решение и благоустройство территории».</w:t>
      </w:r>
    </w:p>
    <w:p w:rsidR="00EF758A" w:rsidRPr="00EF758A" w:rsidRDefault="00EF758A" w:rsidP="00EF758A">
      <w:pPr>
        <w:jc w:val="both"/>
        <w:rPr>
          <w:szCs w:val="28"/>
        </w:rPr>
      </w:pPr>
      <w:r w:rsidRPr="00EF758A">
        <w:rPr>
          <w:szCs w:val="28"/>
        </w:rPr>
        <w:tab/>
        <w:t xml:space="preserve">Сотрудниками ГБУ «Жилищник района Капотня» регулярно ведется контроль санитарного состояния контейнерных и бункерных площадок. Мусоровывозящей организацией ООО «МСК-НТ» вывоз ТКО производится ежедневно в соответствии с графиком, смена бункеров КГМ осуществляется по заявкам.    </w:t>
      </w:r>
    </w:p>
    <w:p w:rsidR="00A87D29" w:rsidRPr="00A7310E" w:rsidRDefault="00A87D29" w:rsidP="00A87D29">
      <w:pPr>
        <w:pStyle w:val="a3"/>
        <w:rPr>
          <w:bCs/>
          <w:i/>
          <w:iCs/>
          <w:color w:val="FF0000"/>
        </w:rPr>
      </w:pPr>
    </w:p>
    <w:p w:rsidR="00A87D29" w:rsidRPr="00EF758A" w:rsidRDefault="00A87D29" w:rsidP="00A87D29">
      <w:pPr>
        <w:pStyle w:val="a4"/>
        <w:numPr>
          <w:ilvl w:val="1"/>
          <w:numId w:val="25"/>
        </w:numPr>
        <w:ind w:left="0" w:firstLine="709"/>
        <w:jc w:val="both"/>
        <w:rPr>
          <w:bCs/>
          <w:i/>
          <w:iCs/>
        </w:rPr>
      </w:pPr>
      <w:r w:rsidRPr="00EF758A">
        <w:rPr>
          <w:bCs/>
          <w:i/>
          <w:iCs/>
        </w:rPr>
        <w:t>Обустроить Стеллы на въезде в район у факела и с кольца (жители района Капотня)</w:t>
      </w:r>
    </w:p>
    <w:p w:rsidR="00EF758A" w:rsidRPr="00EF758A" w:rsidRDefault="00A87D29" w:rsidP="00546497">
      <w:pPr>
        <w:pStyle w:val="a4"/>
        <w:ind w:firstLine="709"/>
        <w:jc w:val="both"/>
        <w:rPr>
          <w:b/>
          <w:bCs/>
          <w:iCs/>
        </w:rPr>
      </w:pPr>
      <w:r w:rsidRPr="00EF758A">
        <w:rPr>
          <w:b/>
          <w:bCs/>
          <w:iCs/>
        </w:rPr>
        <w:t>Ответ:</w:t>
      </w:r>
      <w:r w:rsidR="00EF758A" w:rsidRPr="00EF758A">
        <w:rPr>
          <w:b/>
          <w:bCs/>
          <w:iCs/>
        </w:rPr>
        <w:t xml:space="preserve"> </w:t>
      </w:r>
      <w:r w:rsidR="00EF758A" w:rsidRPr="00EF758A">
        <w:rPr>
          <w:bCs/>
          <w:iCs/>
        </w:rPr>
        <w:t>В рамках стимулирования управ районов в 2023 году запланированы работы по устройству стелы в количестве – 2 шт.</w:t>
      </w:r>
    </w:p>
    <w:p w:rsidR="00A87D29" w:rsidRPr="00EF758A" w:rsidRDefault="00A87D29" w:rsidP="00A87D29">
      <w:pPr>
        <w:pStyle w:val="a3"/>
        <w:rPr>
          <w:bCs/>
          <w:i/>
          <w:iCs/>
        </w:rPr>
      </w:pPr>
    </w:p>
    <w:p w:rsidR="00A87D29" w:rsidRPr="00EF758A" w:rsidRDefault="00A87D29" w:rsidP="00A87D29">
      <w:pPr>
        <w:pStyle w:val="a4"/>
        <w:numPr>
          <w:ilvl w:val="1"/>
          <w:numId w:val="25"/>
        </w:numPr>
        <w:ind w:left="0" w:firstLine="709"/>
        <w:jc w:val="both"/>
        <w:rPr>
          <w:bCs/>
          <w:i/>
          <w:iCs/>
        </w:rPr>
      </w:pPr>
      <w:r w:rsidRPr="00EF758A">
        <w:rPr>
          <w:bCs/>
          <w:i/>
          <w:iCs/>
        </w:rPr>
        <w:t>Жители просят обустроить сцену (отремонтировать пол, покрасить) по адресу: 5 квартал, д. 23 и установить дополнительные лавочки (жители района Капотня)</w:t>
      </w:r>
    </w:p>
    <w:p w:rsidR="00EF758A" w:rsidRPr="00EF758A" w:rsidRDefault="00A87D29" w:rsidP="00EF758A">
      <w:pPr>
        <w:pStyle w:val="a3"/>
        <w:ind w:left="0" w:firstLine="708"/>
        <w:jc w:val="both"/>
        <w:rPr>
          <w:bCs/>
          <w:iCs/>
        </w:rPr>
      </w:pPr>
      <w:r w:rsidRPr="00EF758A">
        <w:rPr>
          <w:b/>
          <w:bCs/>
          <w:iCs/>
        </w:rPr>
        <w:t>Ответ:</w:t>
      </w:r>
      <w:r w:rsidR="00EF758A" w:rsidRPr="00EF758A">
        <w:rPr>
          <w:b/>
          <w:bCs/>
          <w:iCs/>
        </w:rPr>
        <w:t xml:space="preserve"> </w:t>
      </w:r>
      <w:r w:rsidR="00EF758A" w:rsidRPr="00EF758A">
        <w:rPr>
          <w:bCs/>
          <w:iCs/>
        </w:rPr>
        <w:t>В весенне-летний период в рамках текущего содержания будет выполнен частичный ремонт и покраска сцены.</w:t>
      </w:r>
    </w:p>
    <w:p w:rsidR="00A87D29" w:rsidRPr="00A7310E" w:rsidRDefault="00A87D29" w:rsidP="00A87D29">
      <w:pPr>
        <w:pStyle w:val="a4"/>
        <w:ind w:left="709"/>
        <w:jc w:val="both"/>
        <w:rPr>
          <w:bCs/>
          <w:iCs/>
          <w:color w:val="FF0000"/>
        </w:rPr>
      </w:pPr>
    </w:p>
    <w:p w:rsidR="00A87D29" w:rsidRPr="00EF758A" w:rsidRDefault="00A87D29" w:rsidP="00A87D29">
      <w:pPr>
        <w:pStyle w:val="a4"/>
        <w:numPr>
          <w:ilvl w:val="1"/>
          <w:numId w:val="25"/>
        </w:numPr>
        <w:ind w:left="0" w:firstLine="709"/>
        <w:jc w:val="both"/>
        <w:rPr>
          <w:bCs/>
          <w:i/>
          <w:iCs/>
        </w:rPr>
      </w:pPr>
      <w:r w:rsidRPr="00EF758A">
        <w:rPr>
          <w:bCs/>
          <w:i/>
          <w:iCs/>
        </w:rPr>
        <w:t xml:space="preserve">Жители просят демонтировать беседку в ветераном дворике, постоянно собираются пьяницы </w:t>
      </w:r>
      <w:bookmarkStart w:id="7" w:name="_Hlk124856649"/>
      <w:r w:rsidRPr="00EF758A">
        <w:rPr>
          <w:bCs/>
          <w:i/>
          <w:iCs/>
        </w:rPr>
        <w:t>(жители района Капотня)</w:t>
      </w:r>
    </w:p>
    <w:p w:rsidR="00EF758A" w:rsidRPr="00EF758A" w:rsidRDefault="00A87D29" w:rsidP="00EF758A">
      <w:pPr>
        <w:pStyle w:val="a4"/>
        <w:ind w:firstLine="709"/>
        <w:jc w:val="both"/>
        <w:rPr>
          <w:bCs/>
          <w:iCs/>
        </w:rPr>
      </w:pPr>
      <w:r w:rsidRPr="00EF758A">
        <w:rPr>
          <w:bCs/>
          <w:i/>
          <w:iCs/>
        </w:rPr>
        <w:t xml:space="preserve"> </w:t>
      </w:r>
      <w:bookmarkEnd w:id="7"/>
      <w:r w:rsidRPr="00EF758A">
        <w:rPr>
          <w:b/>
          <w:bCs/>
          <w:iCs/>
        </w:rPr>
        <w:t>Ответ:</w:t>
      </w:r>
      <w:r w:rsidR="00EF758A" w:rsidRPr="00EF758A">
        <w:rPr>
          <w:b/>
          <w:bCs/>
          <w:iCs/>
        </w:rPr>
        <w:t xml:space="preserve"> </w:t>
      </w:r>
      <w:r w:rsidR="00EF758A" w:rsidRPr="00EF758A">
        <w:rPr>
          <w:bCs/>
          <w:iCs/>
        </w:rPr>
        <w:t xml:space="preserve">В рамках реализации Государственной программы «Развитие городской среды» в 2019-2020гг. на территории района Капотня выполнены масштабные работы по комплексному благоустройству улиц и общественных пространств, в том числе установке беседок на дворовых территориях и озелененных территориях. Государственным заказчиком на подготовку проектной-сметной документации и выполнение строительно-монтажных работ является Департамент капитального ремонта города Москвы.  </w:t>
      </w:r>
      <w:r w:rsidR="00EF758A" w:rsidRPr="00EF758A">
        <w:t>Демонтаж беседок на озелененной территории по адресу: Капотня 2-й квартал, д.5 не возможен в виду отсутствия альтернативных свободных территорий и все элементы благоустройства внесены в паспорт дворовой территории. А также беседки находятся в удаленности от многоквартирных домов. В свою очередь со стороны управы района Капотня в адрес Отдела МВД будет направлено письмо об усилении патрулирования указанной озелененной территории в вечернее и ночное время.</w:t>
      </w:r>
    </w:p>
    <w:p w:rsidR="00A87D29" w:rsidRPr="00EF758A" w:rsidRDefault="00A87D29" w:rsidP="00A87D29">
      <w:pPr>
        <w:pStyle w:val="a4"/>
        <w:jc w:val="both"/>
        <w:rPr>
          <w:bCs/>
          <w:i/>
          <w:iCs/>
        </w:rPr>
      </w:pPr>
    </w:p>
    <w:p w:rsidR="00A87D29" w:rsidRPr="00EF758A" w:rsidRDefault="00A87D29" w:rsidP="00A87D29">
      <w:pPr>
        <w:pStyle w:val="a4"/>
        <w:numPr>
          <w:ilvl w:val="1"/>
          <w:numId w:val="25"/>
        </w:numPr>
        <w:ind w:left="0" w:firstLine="709"/>
        <w:jc w:val="both"/>
        <w:rPr>
          <w:bCs/>
          <w:i/>
          <w:iCs/>
        </w:rPr>
      </w:pPr>
      <w:r w:rsidRPr="00EF758A">
        <w:rPr>
          <w:bCs/>
          <w:i/>
          <w:iCs/>
        </w:rPr>
        <w:t xml:space="preserve">Проблемный вопрос с лавочками и урнами в районе Капотня. Жители просят установить дополнительные лавочки и урны по адресам: </w:t>
      </w:r>
    </w:p>
    <w:p w:rsidR="00A87D29" w:rsidRPr="00EF758A" w:rsidRDefault="00A87D29" w:rsidP="00A87D29">
      <w:pPr>
        <w:pStyle w:val="a4"/>
        <w:jc w:val="both"/>
        <w:rPr>
          <w:bCs/>
          <w:i/>
          <w:iCs/>
        </w:rPr>
      </w:pPr>
      <w:r w:rsidRPr="00EF758A">
        <w:rPr>
          <w:bCs/>
          <w:i/>
          <w:iCs/>
        </w:rPr>
        <w:t xml:space="preserve">         - 3 квартал, д. 4, подъезд 3;       </w:t>
      </w:r>
    </w:p>
    <w:p w:rsidR="00A87D29" w:rsidRPr="00EF758A" w:rsidRDefault="00A87D29" w:rsidP="00A87D29">
      <w:pPr>
        <w:pStyle w:val="a4"/>
        <w:jc w:val="both"/>
        <w:rPr>
          <w:bCs/>
          <w:i/>
          <w:iCs/>
        </w:rPr>
      </w:pPr>
      <w:r w:rsidRPr="00EF758A">
        <w:rPr>
          <w:bCs/>
          <w:i/>
          <w:iCs/>
        </w:rPr>
        <w:t xml:space="preserve">         - 5 квартал: </w:t>
      </w:r>
    </w:p>
    <w:p w:rsidR="00A87D29" w:rsidRPr="00EF758A" w:rsidRDefault="00A87D29" w:rsidP="00A87D29">
      <w:pPr>
        <w:pStyle w:val="a4"/>
        <w:ind w:left="708"/>
        <w:jc w:val="both"/>
        <w:rPr>
          <w:bCs/>
          <w:i/>
          <w:iCs/>
        </w:rPr>
      </w:pPr>
      <w:r w:rsidRPr="00EF758A">
        <w:rPr>
          <w:bCs/>
          <w:i/>
          <w:iCs/>
        </w:rPr>
        <w:t>д. 1 (7 шт.)</w:t>
      </w:r>
    </w:p>
    <w:p w:rsidR="00A87D29" w:rsidRPr="00EF758A" w:rsidRDefault="00A87D29" w:rsidP="00A87D29">
      <w:pPr>
        <w:pStyle w:val="a4"/>
        <w:ind w:left="708"/>
        <w:jc w:val="both"/>
        <w:rPr>
          <w:bCs/>
          <w:i/>
          <w:iCs/>
        </w:rPr>
      </w:pPr>
      <w:r w:rsidRPr="00EF758A">
        <w:rPr>
          <w:bCs/>
          <w:i/>
          <w:iCs/>
        </w:rPr>
        <w:t>д. 3 (3 шт.)</w:t>
      </w:r>
    </w:p>
    <w:p w:rsidR="00A87D29" w:rsidRPr="00EF758A" w:rsidRDefault="00A87D29" w:rsidP="00A87D29">
      <w:pPr>
        <w:pStyle w:val="a4"/>
        <w:ind w:left="708"/>
        <w:jc w:val="both"/>
        <w:rPr>
          <w:bCs/>
          <w:i/>
          <w:iCs/>
        </w:rPr>
      </w:pPr>
      <w:r w:rsidRPr="00EF758A">
        <w:rPr>
          <w:bCs/>
          <w:i/>
          <w:iCs/>
        </w:rPr>
        <w:t>д. 8 (со стороны стадиона)</w:t>
      </w:r>
    </w:p>
    <w:p w:rsidR="00A87D29" w:rsidRPr="00EF758A" w:rsidRDefault="00A87D29" w:rsidP="00A87D29">
      <w:pPr>
        <w:pStyle w:val="a4"/>
        <w:ind w:left="708"/>
        <w:jc w:val="both"/>
        <w:rPr>
          <w:bCs/>
          <w:i/>
          <w:iCs/>
        </w:rPr>
      </w:pPr>
      <w:r w:rsidRPr="00EF758A">
        <w:rPr>
          <w:bCs/>
          <w:i/>
          <w:iCs/>
        </w:rPr>
        <w:t>д.11 (2 шт.)</w:t>
      </w:r>
    </w:p>
    <w:p w:rsidR="00A87D29" w:rsidRPr="00EF758A" w:rsidRDefault="00A87D29" w:rsidP="00A87D29">
      <w:pPr>
        <w:pStyle w:val="a4"/>
        <w:ind w:left="708"/>
        <w:jc w:val="both"/>
        <w:rPr>
          <w:bCs/>
          <w:i/>
          <w:iCs/>
        </w:rPr>
      </w:pPr>
      <w:r w:rsidRPr="00EF758A">
        <w:rPr>
          <w:bCs/>
          <w:i/>
          <w:iCs/>
        </w:rPr>
        <w:t xml:space="preserve">д. 15 подъезды: 1,2,3 (3 шт.) </w:t>
      </w:r>
    </w:p>
    <w:p w:rsidR="00A87D29" w:rsidRPr="00EF758A" w:rsidRDefault="00A87D29" w:rsidP="00A87D29">
      <w:pPr>
        <w:pStyle w:val="a4"/>
        <w:ind w:left="708"/>
        <w:jc w:val="both"/>
        <w:rPr>
          <w:bCs/>
          <w:i/>
          <w:iCs/>
        </w:rPr>
      </w:pPr>
      <w:r w:rsidRPr="00EF758A">
        <w:rPr>
          <w:bCs/>
          <w:i/>
          <w:iCs/>
        </w:rPr>
        <w:t>д. 24 (2 шт.)</w:t>
      </w:r>
    </w:p>
    <w:p w:rsidR="00A87D29" w:rsidRPr="00EF758A" w:rsidRDefault="00A87D29" w:rsidP="00A87D29">
      <w:pPr>
        <w:pStyle w:val="a4"/>
        <w:ind w:left="708"/>
        <w:jc w:val="both"/>
        <w:rPr>
          <w:bCs/>
          <w:i/>
          <w:iCs/>
        </w:rPr>
      </w:pPr>
      <w:r w:rsidRPr="00EF758A">
        <w:rPr>
          <w:bCs/>
          <w:i/>
          <w:iCs/>
        </w:rPr>
        <w:t>д. 26 (2 шт.)</w:t>
      </w:r>
    </w:p>
    <w:p w:rsidR="00A87D29" w:rsidRPr="00EF758A" w:rsidRDefault="00A87D29" w:rsidP="00A87D29">
      <w:pPr>
        <w:pStyle w:val="a4"/>
        <w:jc w:val="both"/>
        <w:rPr>
          <w:bCs/>
          <w:i/>
          <w:iCs/>
        </w:rPr>
      </w:pPr>
      <w:r w:rsidRPr="00EF758A">
        <w:rPr>
          <w:bCs/>
          <w:i/>
          <w:iCs/>
        </w:rPr>
        <w:t xml:space="preserve">         - возле стадиона на 5 квартале;</w:t>
      </w:r>
    </w:p>
    <w:p w:rsidR="00A87D29" w:rsidRPr="00EF758A" w:rsidRDefault="00A87D29" w:rsidP="00A87D29">
      <w:pPr>
        <w:pStyle w:val="a4"/>
        <w:jc w:val="both"/>
        <w:rPr>
          <w:bCs/>
          <w:i/>
          <w:iCs/>
        </w:rPr>
      </w:pPr>
      <w:r w:rsidRPr="00EF758A">
        <w:rPr>
          <w:bCs/>
          <w:i/>
          <w:iCs/>
        </w:rPr>
        <w:t xml:space="preserve">         (жители района Капотня)</w:t>
      </w:r>
    </w:p>
    <w:p w:rsidR="00A87D29" w:rsidRDefault="00A87D29" w:rsidP="008E0957">
      <w:pPr>
        <w:pStyle w:val="a4"/>
        <w:ind w:firstLine="708"/>
        <w:jc w:val="both"/>
        <w:rPr>
          <w:bCs/>
          <w:iCs/>
        </w:rPr>
      </w:pPr>
      <w:r w:rsidRPr="00EF758A">
        <w:rPr>
          <w:b/>
          <w:bCs/>
          <w:iCs/>
        </w:rPr>
        <w:t>Ответ:</w:t>
      </w:r>
      <w:r w:rsidR="00EF758A" w:rsidRPr="00EF758A">
        <w:rPr>
          <w:b/>
          <w:bCs/>
          <w:iCs/>
        </w:rPr>
        <w:t xml:space="preserve"> </w:t>
      </w:r>
      <w:r w:rsidR="008E0957">
        <w:rPr>
          <w:bCs/>
          <w:iCs/>
        </w:rPr>
        <w:t>Управляющая организация рассмотрит возможность в установке дополнительных лавочек. Однако в жилых домах должно быть согласие жильцов с 1 по 3 этажи на установку лавочек для снятия негативных жалоб на громкие разговоры у подъезда.</w:t>
      </w:r>
    </w:p>
    <w:p w:rsidR="008E0957" w:rsidRPr="00A7310E" w:rsidRDefault="008E0957" w:rsidP="008E0957">
      <w:pPr>
        <w:pStyle w:val="a4"/>
        <w:ind w:firstLine="708"/>
        <w:jc w:val="both"/>
        <w:rPr>
          <w:bCs/>
          <w:i/>
          <w:iCs/>
          <w:color w:val="FF0000"/>
        </w:rPr>
      </w:pPr>
    </w:p>
    <w:p w:rsidR="00A87D29" w:rsidRPr="00A7310E" w:rsidRDefault="00A87D29" w:rsidP="00A87D29">
      <w:pPr>
        <w:pStyle w:val="a4"/>
        <w:numPr>
          <w:ilvl w:val="1"/>
          <w:numId w:val="25"/>
        </w:numPr>
        <w:ind w:left="0" w:firstLine="709"/>
        <w:jc w:val="both"/>
        <w:rPr>
          <w:bCs/>
          <w:i/>
          <w:iCs/>
        </w:rPr>
      </w:pPr>
      <w:r w:rsidRPr="00A7310E">
        <w:rPr>
          <w:bCs/>
          <w:i/>
          <w:iCs/>
        </w:rPr>
        <w:t>Помогите решить вопросы:</w:t>
      </w:r>
    </w:p>
    <w:p w:rsidR="00A87D29" w:rsidRPr="00A7310E" w:rsidRDefault="00A87D29" w:rsidP="00A87D29">
      <w:pPr>
        <w:pStyle w:val="a4"/>
        <w:ind w:left="1068"/>
        <w:jc w:val="both"/>
        <w:rPr>
          <w:bCs/>
          <w:i/>
          <w:iCs/>
        </w:rPr>
      </w:pPr>
      <w:r w:rsidRPr="00A7310E">
        <w:rPr>
          <w:bCs/>
          <w:i/>
          <w:iCs/>
        </w:rPr>
        <w:t xml:space="preserve"> -   Открыть ветеринарную клинику в районе;</w:t>
      </w:r>
    </w:p>
    <w:p w:rsidR="00A87D29" w:rsidRPr="00A7310E" w:rsidRDefault="00A87D29" w:rsidP="003766BE">
      <w:pPr>
        <w:pStyle w:val="a4"/>
        <w:ind w:firstLine="1068"/>
        <w:jc w:val="both"/>
        <w:rPr>
          <w:bCs/>
          <w:i/>
          <w:iCs/>
        </w:rPr>
      </w:pPr>
      <w:r w:rsidRPr="00A7310E">
        <w:rPr>
          <w:bCs/>
          <w:i/>
          <w:iCs/>
        </w:rPr>
        <w:t>- Открыть дежурную аптеку в ночное время суток (жители района Капотня)</w:t>
      </w:r>
    </w:p>
    <w:p w:rsidR="00F30DA7" w:rsidRPr="00AA379C" w:rsidRDefault="00A87D29" w:rsidP="00F30DA7">
      <w:pPr>
        <w:pStyle w:val="a4"/>
        <w:jc w:val="both"/>
      </w:pPr>
      <w:r w:rsidRPr="00A7310E">
        <w:rPr>
          <w:bCs/>
          <w:i/>
          <w:iCs/>
        </w:rPr>
        <w:t xml:space="preserve"> </w:t>
      </w:r>
      <w:r w:rsidR="003766BE" w:rsidRPr="00A7310E">
        <w:rPr>
          <w:bCs/>
          <w:i/>
          <w:iCs/>
        </w:rPr>
        <w:tab/>
      </w:r>
      <w:r w:rsidRPr="00AA379C">
        <w:rPr>
          <w:b/>
          <w:bCs/>
          <w:iCs/>
        </w:rPr>
        <w:t>Ответ:</w:t>
      </w:r>
      <w:r w:rsidRPr="00AA379C">
        <w:rPr>
          <w:bCs/>
          <w:i/>
          <w:iCs/>
        </w:rPr>
        <w:t xml:space="preserve"> </w:t>
      </w:r>
      <w:r w:rsidR="00F30DA7" w:rsidRPr="00AA379C">
        <w:t xml:space="preserve">Основные принципы организации торговой деятельности на территории города Москвы и в т.ч. района Капотня, установлены Федеральным законом от 28.12.2009 № 381-ФЗ </w:t>
      </w:r>
      <w:r w:rsidR="00F30DA7" w:rsidRPr="00AA379C">
        <w:rPr>
          <w:i/>
        </w:rPr>
        <w:t>(ред. от 29.07.2018)</w:t>
      </w:r>
      <w:r w:rsidR="00F30DA7" w:rsidRPr="00AA379C">
        <w:t xml:space="preserve"> «Об основах государственного регулирования торговой деятельности в Российской Федерации» и законом города Москвы от 09.12.1998 № 29 </w:t>
      </w:r>
      <w:r w:rsidR="00F30DA7" w:rsidRPr="00AA379C">
        <w:rPr>
          <w:i/>
        </w:rPr>
        <w:t>(ред. от 29.11.2017)</w:t>
      </w:r>
      <w:r w:rsidR="00F30DA7" w:rsidRPr="00AA379C">
        <w:t xml:space="preserve"> «О торговой деятельности в городе Москве».</w:t>
      </w:r>
    </w:p>
    <w:p w:rsidR="00F30DA7" w:rsidRPr="00AA379C" w:rsidRDefault="00F30DA7" w:rsidP="00F30DA7">
      <w:pPr>
        <w:jc w:val="both"/>
        <w:rPr>
          <w:szCs w:val="28"/>
        </w:rPr>
      </w:pPr>
      <w:r w:rsidRPr="00AA379C">
        <w:rPr>
          <w:szCs w:val="28"/>
        </w:rPr>
        <w:tab/>
        <w:t>Федеральный закон от 28.12.2009 № 381-ФЗ, регламентирующий деятельность хозяйствующих субъектов (магазинов), предоставляет право самостоятельно определять: вид, форму, способ, специализацию, ассортимент торговли и тип торгового объекта.</w:t>
      </w:r>
    </w:p>
    <w:p w:rsidR="00F30DA7" w:rsidRPr="00546497" w:rsidRDefault="00F30DA7" w:rsidP="00F30DA7">
      <w:pPr>
        <w:jc w:val="both"/>
        <w:rPr>
          <w:szCs w:val="28"/>
        </w:rPr>
      </w:pPr>
      <w:r w:rsidRPr="00546497">
        <w:rPr>
          <w:szCs w:val="28"/>
        </w:rPr>
        <w:t xml:space="preserve">          В соответствии с Постановлением Правительства Москвы от 24.02.2010 г. № 157-ПП «О полномочиях территориальных органов исполнительной власти города Москвы» управа района Капотня города Москвы не в полномочиях открытии объектов общественных предприятий.</w:t>
      </w:r>
    </w:p>
    <w:p w:rsidR="00A87D29" w:rsidRPr="00EF758A" w:rsidRDefault="00A87D29" w:rsidP="00A87D29">
      <w:pPr>
        <w:pStyle w:val="a4"/>
        <w:jc w:val="both"/>
        <w:rPr>
          <w:bCs/>
          <w:i/>
          <w:iCs/>
        </w:rPr>
      </w:pPr>
    </w:p>
    <w:p w:rsidR="00A87D29" w:rsidRPr="00EF758A" w:rsidRDefault="00A87D29" w:rsidP="00A87D29">
      <w:pPr>
        <w:pStyle w:val="a4"/>
        <w:numPr>
          <w:ilvl w:val="1"/>
          <w:numId w:val="25"/>
        </w:numPr>
        <w:ind w:left="0" w:firstLine="709"/>
        <w:jc w:val="both"/>
        <w:rPr>
          <w:bCs/>
          <w:i/>
          <w:iCs/>
        </w:rPr>
      </w:pPr>
      <w:r w:rsidRPr="00EF758A">
        <w:rPr>
          <w:bCs/>
          <w:i/>
          <w:iCs/>
        </w:rPr>
        <w:t>Почему не работает информативная интерактивная доска по адресу: 2 квартал Капотни д. 7?</w:t>
      </w:r>
    </w:p>
    <w:p w:rsidR="00EF758A" w:rsidRPr="00EF758A" w:rsidRDefault="00A87D29" w:rsidP="00EF758A">
      <w:pPr>
        <w:pStyle w:val="a4"/>
        <w:ind w:firstLine="709"/>
        <w:jc w:val="both"/>
        <w:rPr>
          <w:bCs/>
          <w:iCs/>
        </w:rPr>
      </w:pPr>
      <w:r w:rsidRPr="00EF758A">
        <w:rPr>
          <w:b/>
          <w:bCs/>
          <w:iCs/>
        </w:rPr>
        <w:t>Ответ:</w:t>
      </w:r>
      <w:r w:rsidR="00EF758A" w:rsidRPr="00EF758A">
        <w:rPr>
          <w:b/>
          <w:bCs/>
          <w:iCs/>
        </w:rPr>
        <w:t xml:space="preserve"> </w:t>
      </w:r>
      <w:r w:rsidR="00EF758A" w:rsidRPr="00EF758A">
        <w:rPr>
          <w:bCs/>
          <w:iCs/>
        </w:rPr>
        <w:t>В настоящее время интерактивный стенд на указанном адресе функционирует.</w:t>
      </w:r>
    </w:p>
    <w:p w:rsidR="00A87D29" w:rsidRPr="00EF758A" w:rsidRDefault="00A87D29" w:rsidP="00A87D29">
      <w:pPr>
        <w:pStyle w:val="a4"/>
        <w:ind w:left="709"/>
        <w:jc w:val="both"/>
        <w:rPr>
          <w:bCs/>
          <w:iCs/>
        </w:rPr>
      </w:pPr>
    </w:p>
    <w:p w:rsidR="00A87D29" w:rsidRPr="00EF758A" w:rsidRDefault="00A87D29" w:rsidP="00A87D29">
      <w:pPr>
        <w:pStyle w:val="a4"/>
        <w:numPr>
          <w:ilvl w:val="1"/>
          <w:numId w:val="25"/>
        </w:numPr>
        <w:ind w:left="0" w:firstLine="709"/>
        <w:jc w:val="both"/>
        <w:rPr>
          <w:bCs/>
          <w:i/>
          <w:iCs/>
        </w:rPr>
      </w:pPr>
      <w:r w:rsidRPr="00EF758A">
        <w:rPr>
          <w:bCs/>
          <w:i/>
          <w:iCs/>
        </w:rPr>
        <w:t>Почему не горят арт объекты, установленные рынка «Монтавр» и на проезде №5217?</w:t>
      </w:r>
    </w:p>
    <w:p w:rsidR="008E0957" w:rsidRPr="00EF4B54" w:rsidRDefault="00A87D29" w:rsidP="008E0957">
      <w:pPr>
        <w:pStyle w:val="a4"/>
        <w:ind w:firstLine="708"/>
        <w:jc w:val="both"/>
        <w:rPr>
          <w:bCs/>
          <w:iCs/>
        </w:rPr>
      </w:pPr>
      <w:r w:rsidRPr="00EF758A">
        <w:rPr>
          <w:b/>
          <w:bCs/>
          <w:iCs/>
        </w:rPr>
        <w:t>Ответ:</w:t>
      </w:r>
      <w:r w:rsidR="00EF758A" w:rsidRPr="00EF758A">
        <w:rPr>
          <w:b/>
          <w:bCs/>
          <w:iCs/>
        </w:rPr>
        <w:t xml:space="preserve"> </w:t>
      </w:r>
      <w:r w:rsidR="008E0957">
        <w:rPr>
          <w:rFonts w:eastAsia="Times New Roman"/>
          <w:bCs/>
          <w:iCs/>
          <w:szCs w:val="24"/>
          <w:lang w:eastAsia="ru-RU"/>
        </w:rPr>
        <w:t xml:space="preserve">В летний период 2023 г. будут направлены заявки в ПАО «МОЭК» для выполнения работ по подключению арт-объектов. </w:t>
      </w:r>
    </w:p>
    <w:p w:rsidR="00A87D29" w:rsidRPr="00A7310E" w:rsidRDefault="00A87D29" w:rsidP="008E0957">
      <w:pPr>
        <w:pStyle w:val="a4"/>
        <w:ind w:left="708"/>
        <w:jc w:val="both"/>
        <w:rPr>
          <w:bCs/>
          <w:iCs/>
          <w:color w:val="FF0000"/>
        </w:rPr>
      </w:pPr>
    </w:p>
    <w:p w:rsidR="00A87D29" w:rsidRPr="00A7310E" w:rsidRDefault="00A87D29" w:rsidP="004E7E42">
      <w:pPr>
        <w:pStyle w:val="a4"/>
        <w:ind w:firstLine="708"/>
        <w:jc w:val="both"/>
        <w:rPr>
          <w:b/>
          <w:bCs/>
          <w:iCs/>
        </w:rPr>
      </w:pPr>
      <w:r w:rsidRPr="00A7310E">
        <w:rPr>
          <w:b/>
          <w:bCs/>
          <w:iCs/>
        </w:rPr>
        <w:t>2. В сфере градостроительной деятельности, строительства, предотвращения и противодействия самовольному строительству</w:t>
      </w:r>
    </w:p>
    <w:p w:rsidR="00A87D29" w:rsidRPr="00A7310E" w:rsidRDefault="00A87D29" w:rsidP="00A87D29">
      <w:pPr>
        <w:pStyle w:val="a4"/>
        <w:jc w:val="both"/>
        <w:rPr>
          <w:bCs/>
          <w:i/>
        </w:rPr>
      </w:pPr>
    </w:p>
    <w:p w:rsidR="004E7E42" w:rsidRPr="00A7310E" w:rsidRDefault="00A87D29" w:rsidP="004E7E42">
      <w:pPr>
        <w:pStyle w:val="a4"/>
        <w:numPr>
          <w:ilvl w:val="0"/>
          <w:numId w:val="34"/>
        </w:numPr>
        <w:ind w:left="0" w:firstLine="709"/>
        <w:jc w:val="both"/>
        <w:rPr>
          <w:bCs/>
          <w:i/>
        </w:rPr>
      </w:pPr>
      <w:r w:rsidRPr="00A7310E">
        <w:rPr>
          <w:bCs/>
          <w:i/>
        </w:rPr>
        <w:t xml:space="preserve">28 домов вошли в Программу реновации. Какие сроки завершения строительства домов I очереди по Программе реновации? Будут ли переселены жители дома 1-2 в построенные дома I очереди? Дайте информацию по стартовым площадкам </w:t>
      </w:r>
      <w:r w:rsidRPr="00A7310E">
        <w:rPr>
          <w:bCs/>
          <w:i/>
          <w:lang w:val="en-US"/>
        </w:rPr>
        <w:t>II</w:t>
      </w:r>
      <w:r w:rsidRPr="00A7310E">
        <w:rPr>
          <w:bCs/>
          <w:i/>
        </w:rPr>
        <w:t xml:space="preserve"> очереди и какие работы уже выполнены? (жители района Капотня)</w:t>
      </w:r>
    </w:p>
    <w:p w:rsidR="00A124EA" w:rsidRPr="00AA379C" w:rsidRDefault="00A87D29" w:rsidP="004E7E42">
      <w:pPr>
        <w:pStyle w:val="a4"/>
        <w:ind w:firstLine="709"/>
        <w:jc w:val="both"/>
      </w:pPr>
      <w:r w:rsidRPr="00AA379C">
        <w:rPr>
          <w:b/>
          <w:bCs/>
        </w:rPr>
        <w:t>Ответ:</w:t>
      </w:r>
      <w:r w:rsidR="00A124EA" w:rsidRPr="00AA379C">
        <w:t xml:space="preserve"> Программа реновации запущена Правительством Москвы 01.08.2017.</w:t>
      </w:r>
      <w:r w:rsidR="004E7E42" w:rsidRPr="00AA379C">
        <w:t xml:space="preserve"> </w:t>
      </w:r>
      <w:r w:rsidR="00A124EA" w:rsidRPr="00AA379C">
        <w:t>Адресный перечень стартовых площадок по указанной Программе опубликован в общем доступе в интернет-ресурсах, в том числе на мос.ру и официальном сайте Фонда реновации.</w:t>
      </w:r>
    </w:p>
    <w:p w:rsidR="00A124EA" w:rsidRPr="00AA379C" w:rsidRDefault="00A124EA" w:rsidP="00A124EA">
      <w:pPr>
        <w:pStyle w:val="a4"/>
        <w:spacing w:line="276" w:lineRule="auto"/>
        <w:jc w:val="both"/>
      </w:pPr>
      <w:r w:rsidRPr="00AA379C">
        <w:t xml:space="preserve">      </w:t>
      </w:r>
      <w:r w:rsidR="004E7E42" w:rsidRPr="00AA379C">
        <w:tab/>
      </w:r>
      <w:r w:rsidRPr="00AA379C">
        <w:t xml:space="preserve">В настоящее время на площадке 1-го квартала вл.8 ведутся отделочные работы домов, состоящих из 3-х корпусов этажностью от 7 до 12 этажей на 320 с инженерными сетями и благоустройством территории. Планируемая дата сдачи первых домов в эксплуатацию </w:t>
      </w:r>
      <w:r w:rsidR="00DA3502" w:rsidRPr="00AA379C">
        <w:t>–</w:t>
      </w:r>
      <w:r w:rsidRPr="00AA379C">
        <w:t xml:space="preserve"> </w:t>
      </w:r>
      <w:r w:rsidR="00A733B0" w:rsidRPr="00AA379C">
        <w:t>4</w:t>
      </w:r>
      <w:r w:rsidRPr="00AA379C">
        <w:t>-й квартал 2023 года. Жильцы 1-го квартала, дома 2 будут переселены в построенные дома первой очереди.</w:t>
      </w:r>
    </w:p>
    <w:p w:rsidR="00A124EA" w:rsidRPr="00AA379C" w:rsidRDefault="00A124EA" w:rsidP="00A124EA">
      <w:pPr>
        <w:pStyle w:val="a4"/>
        <w:spacing w:line="276" w:lineRule="auto"/>
        <w:jc w:val="both"/>
      </w:pPr>
      <w:r w:rsidRPr="00AA379C">
        <w:t xml:space="preserve">     </w:t>
      </w:r>
      <w:r w:rsidR="004E7E42" w:rsidRPr="00AA379C">
        <w:tab/>
      </w:r>
      <w:r w:rsidRPr="00AA379C">
        <w:t xml:space="preserve">Стартовая площадка </w:t>
      </w:r>
      <w:r w:rsidRPr="00AA379C">
        <w:rPr>
          <w:lang w:val="en-US"/>
        </w:rPr>
        <w:t>II</w:t>
      </w:r>
      <w:r w:rsidRPr="00AA379C">
        <w:t xml:space="preserve"> очереди будет на месте снесенных домов (1-й квартал дома 2;3;4 и 12) .</w:t>
      </w:r>
    </w:p>
    <w:p w:rsidR="00A87D29" w:rsidRPr="00A7310E" w:rsidRDefault="00A87D29" w:rsidP="00A87D29">
      <w:pPr>
        <w:pStyle w:val="a4"/>
        <w:ind w:left="709"/>
        <w:jc w:val="both"/>
        <w:rPr>
          <w:bCs/>
          <w:i/>
        </w:rPr>
      </w:pPr>
    </w:p>
    <w:p w:rsidR="00A87D29" w:rsidRPr="00A7310E" w:rsidRDefault="00A87D29" w:rsidP="00A87D29">
      <w:pPr>
        <w:pStyle w:val="a4"/>
        <w:numPr>
          <w:ilvl w:val="0"/>
          <w:numId w:val="34"/>
        </w:numPr>
        <w:ind w:left="0" w:firstLine="709"/>
        <w:jc w:val="both"/>
        <w:rPr>
          <w:bCs/>
          <w:i/>
        </w:rPr>
      </w:pPr>
      <w:r w:rsidRPr="00A7310E">
        <w:rPr>
          <w:bCs/>
          <w:i/>
        </w:rPr>
        <w:t>Когда планируется заселение жилых домов по Программе реновации I очереди и по другим адресам:</w:t>
      </w:r>
    </w:p>
    <w:p w:rsidR="00A87D29" w:rsidRPr="00A7310E" w:rsidRDefault="00A87D29" w:rsidP="00A87D29">
      <w:pPr>
        <w:pStyle w:val="a4"/>
        <w:ind w:firstLine="709"/>
        <w:jc w:val="both"/>
        <w:rPr>
          <w:bCs/>
          <w:i/>
        </w:rPr>
      </w:pPr>
      <w:r w:rsidRPr="00A7310E">
        <w:rPr>
          <w:bCs/>
          <w:i/>
        </w:rPr>
        <w:t>- 1 квартал: 2,3,4,5,6,7,8,12,13;</w:t>
      </w:r>
    </w:p>
    <w:p w:rsidR="00A87D29" w:rsidRPr="00A7310E" w:rsidRDefault="00A87D29" w:rsidP="00A87D29">
      <w:pPr>
        <w:pStyle w:val="a4"/>
        <w:ind w:firstLine="709"/>
        <w:jc w:val="both"/>
        <w:rPr>
          <w:bCs/>
          <w:i/>
        </w:rPr>
      </w:pPr>
      <w:r w:rsidRPr="00A7310E">
        <w:rPr>
          <w:bCs/>
          <w:i/>
        </w:rPr>
        <w:t>- 2 квартал: 2,9,10,11,13,14,15;</w:t>
      </w:r>
    </w:p>
    <w:p w:rsidR="00A87D29" w:rsidRPr="00A7310E" w:rsidRDefault="00A87D29" w:rsidP="00A87D29">
      <w:pPr>
        <w:pStyle w:val="a4"/>
        <w:ind w:firstLine="709"/>
        <w:jc w:val="both"/>
        <w:rPr>
          <w:bCs/>
          <w:i/>
        </w:rPr>
      </w:pPr>
      <w:r w:rsidRPr="00A7310E">
        <w:rPr>
          <w:bCs/>
          <w:i/>
        </w:rPr>
        <w:t>- 3 квартал: 1,2,3,4,5,6,7,8,9,10,11? (жители района Капотня)</w:t>
      </w:r>
    </w:p>
    <w:p w:rsidR="00A124EA" w:rsidRPr="00A7310E" w:rsidRDefault="00A87D29" w:rsidP="00A124EA">
      <w:pPr>
        <w:spacing w:line="276" w:lineRule="auto"/>
        <w:ind w:firstLine="709"/>
        <w:jc w:val="both"/>
        <w:rPr>
          <w:szCs w:val="28"/>
        </w:rPr>
      </w:pPr>
      <w:r w:rsidRPr="00A7310E">
        <w:rPr>
          <w:b/>
          <w:bCs/>
        </w:rPr>
        <w:t>Ответ:</w:t>
      </w:r>
      <w:r w:rsidR="00A124EA" w:rsidRPr="00A7310E">
        <w:rPr>
          <w:szCs w:val="28"/>
        </w:rPr>
        <w:t xml:space="preserve"> Этапы переселения утверждены Приказом </w:t>
      </w:r>
      <w:r w:rsidR="000120D1">
        <w:rPr>
          <w:szCs w:val="28"/>
        </w:rPr>
        <w:t>№</w:t>
      </w:r>
      <w:r w:rsidR="00A124EA" w:rsidRPr="00A7310E">
        <w:rPr>
          <w:szCs w:val="28"/>
        </w:rPr>
        <w:t xml:space="preserve"> 45/182/ПР-335/20 от 12.08.2020 «Об этапах реализации Программы реновации жилищного фонда в городе Москве». В данный Приказ могут вносится изменения Департаментом градостроительной политики города Москвы, Департаментом городского имущества города Москвы и Департаментом строительства города Москвы. Отследить изменения можно на сайте Общественного штаба по контролю за реализацией Программы реновации в разделе Документы. Либо получить информацию по телефону горячей линии 8-495-548-20-80. </w:t>
      </w:r>
    </w:p>
    <w:p w:rsidR="00A124EA" w:rsidRPr="00A7310E" w:rsidRDefault="00A124EA" w:rsidP="00A124EA">
      <w:pPr>
        <w:pStyle w:val="a4"/>
        <w:spacing w:line="276" w:lineRule="auto"/>
        <w:ind w:firstLine="708"/>
        <w:jc w:val="both"/>
      </w:pPr>
      <w:r w:rsidRPr="00A7310E">
        <w:t>Переселение по программе реновации ориентировочно запланировано в три этапа.</w:t>
      </w:r>
    </w:p>
    <w:p w:rsidR="00A124EA" w:rsidRPr="00A7310E" w:rsidRDefault="00A124EA" w:rsidP="00A124EA">
      <w:pPr>
        <w:pStyle w:val="a4"/>
        <w:spacing w:line="276" w:lineRule="auto"/>
        <w:ind w:firstLine="708"/>
        <w:jc w:val="both"/>
      </w:pPr>
      <w:r w:rsidRPr="00A7310E">
        <w:t>Первый этап предполагает переселение в течение 2020-2024 годов.</w:t>
      </w:r>
    </w:p>
    <w:p w:rsidR="00A124EA" w:rsidRPr="00A7310E" w:rsidRDefault="00A124EA" w:rsidP="00A124EA">
      <w:pPr>
        <w:pStyle w:val="a4"/>
        <w:spacing w:line="276" w:lineRule="auto"/>
        <w:ind w:firstLine="708"/>
        <w:jc w:val="both"/>
      </w:pPr>
      <w:r w:rsidRPr="00A7310E">
        <w:t>Второй этап с 2025 по 2028 годы.</w:t>
      </w:r>
    </w:p>
    <w:p w:rsidR="00A124EA" w:rsidRPr="00A7310E" w:rsidRDefault="00A124EA" w:rsidP="00A124EA">
      <w:pPr>
        <w:pStyle w:val="a4"/>
        <w:spacing w:line="276" w:lineRule="auto"/>
        <w:ind w:firstLine="708"/>
        <w:jc w:val="both"/>
      </w:pPr>
      <w:r w:rsidRPr="00A7310E">
        <w:t>Третий этап 2029-2032 годах.</w:t>
      </w:r>
    </w:p>
    <w:p w:rsidR="00A124EA" w:rsidRPr="00A7310E" w:rsidRDefault="00A124EA" w:rsidP="00A124EA">
      <w:pPr>
        <w:pStyle w:val="a4"/>
        <w:spacing w:line="276" w:lineRule="auto"/>
        <w:ind w:firstLine="708"/>
        <w:jc w:val="both"/>
      </w:pPr>
      <w:r w:rsidRPr="00A7310E">
        <w:t>Этапы переселения являются ориентировочными – в зависимости от хода работ сроки могут меняться.</w:t>
      </w:r>
    </w:p>
    <w:p w:rsidR="00A124EA" w:rsidRPr="00A7310E" w:rsidRDefault="00A124EA" w:rsidP="00A124EA">
      <w:pPr>
        <w:pStyle w:val="a4"/>
        <w:spacing w:line="276" w:lineRule="auto"/>
        <w:ind w:firstLine="708"/>
        <w:jc w:val="both"/>
        <w:rPr>
          <w:bCs/>
          <w:i/>
          <w:iCs/>
        </w:rPr>
      </w:pPr>
      <w:r w:rsidRPr="00A7310E">
        <w:t>Первыми переселяются дома по 1-му кварталу</w:t>
      </w:r>
      <w:r w:rsidR="000120D1">
        <w:t>, дома</w:t>
      </w:r>
      <w:r w:rsidRPr="00A7310E">
        <w:t xml:space="preserve">: </w:t>
      </w:r>
      <w:r w:rsidRPr="00A7310E">
        <w:rPr>
          <w:bCs/>
        </w:rPr>
        <w:t>3</w:t>
      </w:r>
      <w:r w:rsidR="000120D1">
        <w:rPr>
          <w:bCs/>
        </w:rPr>
        <w:t xml:space="preserve">, </w:t>
      </w:r>
      <w:r w:rsidRPr="00A7310E">
        <w:rPr>
          <w:bCs/>
        </w:rPr>
        <w:t>4,</w:t>
      </w:r>
      <w:r w:rsidR="000120D1">
        <w:rPr>
          <w:bCs/>
        </w:rPr>
        <w:t xml:space="preserve"> </w:t>
      </w:r>
      <w:r w:rsidRPr="00A7310E">
        <w:rPr>
          <w:bCs/>
        </w:rPr>
        <w:t>5, 12, 13</w:t>
      </w:r>
      <w:r w:rsidR="000120D1">
        <w:rPr>
          <w:bCs/>
        </w:rPr>
        <w:t xml:space="preserve"> (частично) – 250 квартир (</w:t>
      </w:r>
      <w:r w:rsidRPr="00A7310E">
        <w:rPr>
          <w:bCs/>
        </w:rPr>
        <w:t>767</w:t>
      </w:r>
      <w:r w:rsidR="000120D1">
        <w:rPr>
          <w:bCs/>
        </w:rPr>
        <w:t xml:space="preserve"> </w:t>
      </w:r>
      <w:r w:rsidRPr="00A7310E">
        <w:rPr>
          <w:bCs/>
        </w:rPr>
        <w:t>жителей</w:t>
      </w:r>
      <w:r w:rsidR="000120D1">
        <w:rPr>
          <w:bCs/>
        </w:rPr>
        <w:t>)</w:t>
      </w:r>
      <w:r w:rsidRPr="00A7310E">
        <w:t>. Сроки переезда остальных домов предварительные - 2024-2032 года.</w:t>
      </w:r>
    </w:p>
    <w:p w:rsidR="00A124EA" w:rsidRPr="00A7310E" w:rsidRDefault="00A124EA" w:rsidP="00A124EA">
      <w:pPr>
        <w:pStyle w:val="a4"/>
        <w:spacing w:line="276" w:lineRule="auto"/>
        <w:ind w:firstLine="709"/>
        <w:jc w:val="both"/>
        <w:rPr>
          <w:bCs/>
          <w:i/>
        </w:rPr>
      </w:pPr>
    </w:p>
    <w:p w:rsidR="00A87D29" w:rsidRPr="00A7310E" w:rsidRDefault="00A87D29" w:rsidP="00A87D29">
      <w:pPr>
        <w:pStyle w:val="a4"/>
        <w:numPr>
          <w:ilvl w:val="0"/>
          <w:numId w:val="34"/>
        </w:numPr>
        <w:ind w:left="0" w:firstLine="709"/>
        <w:jc w:val="both"/>
        <w:rPr>
          <w:bCs/>
          <w:i/>
        </w:rPr>
      </w:pPr>
      <w:r w:rsidRPr="00A7310E">
        <w:rPr>
          <w:bCs/>
          <w:i/>
        </w:rPr>
        <w:t>Кто будет составлять списки по переселению жильцов? Управа, город или префектура?</w:t>
      </w:r>
      <w:r w:rsidRPr="00A7310E">
        <w:t xml:space="preserve"> </w:t>
      </w:r>
      <w:bookmarkStart w:id="8" w:name="_Hlk124856774"/>
      <w:r w:rsidRPr="00A7310E">
        <w:t>(</w:t>
      </w:r>
      <w:r w:rsidRPr="00A7310E">
        <w:rPr>
          <w:bCs/>
          <w:i/>
        </w:rPr>
        <w:t>жители района Капотня)</w:t>
      </w:r>
      <w:bookmarkEnd w:id="8"/>
    </w:p>
    <w:p w:rsidR="00A124EA" w:rsidRPr="00A7310E" w:rsidRDefault="00A87D29" w:rsidP="00A124EA">
      <w:pPr>
        <w:pStyle w:val="a4"/>
        <w:spacing w:line="276" w:lineRule="auto"/>
        <w:ind w:firstLine="708"/>
        <w:jc w:val="both"/>
        <w:rPr>
          <w:bCs/>
          <w:i/>
          <w:iCs/>
        </w:rPr>
      </w:pPr>
      <w:r w:rsidRPr="00A7310E">
        <w:rPr>
          <w:b/>
          <w:bCs/>
        </w:rPr>
        <w:t>Ответ:</w:t>
      </w:r>
      <w:r w:rsidR="00A124EA" w:rsidRPr="00A7310E">
        <w:rPr>
          <w:b/>
          <w:bCs/>
          <w:i/>
        </w:rPr>
        <w:t xml:space="preserve"> </w:t>
      </w:r>
      <w:r w:rsidR="00A124EA" w:rsidRPr="00A7310E">
        <w:t>В соответствии с регламентом списки по переселению жильцов составляются Департаментом городского имущества совмество с Фондом реновации.</w:t>
      </w:r>
    </w:p>
    <w:p w:rsidR="00A87D29" w:rsidRPr="00A7310E" w:rsidRDefault="00A87D29" w:rsidP="00A87D29">
      <w:pPr>
        <w:pStyle w:val="a4"/>
        <w:jc w:val="both"/>
        <w:rPr>
          <w:bCs/>
          <w:i/>
        </w:rPr>
      </w:pPr>
    </w:p>
    <w:p w:rsidR="00A87D29" w:rsidRPr="00A7310E" w:rsidRDefault="00A87D29" w:rsidP="004E7E42">
      <w:pPr>
        <w:pStyle w:val="a4"/>
        <w:numPr>
          <w:ilvl w:val="0"/>
          <w:numId w:val="34"/>
        </w:numPr>
        <w:spacing w:line="276" w:lineRule="auto"/>
        <w:ind w:left="0" w:firstLine="709"/>
        <w:jc w:val="both"/>
        <w:rPr>
          <w:bCs/>
          <w:i/>
        </w:rPr>
      </w:pPr>
      <w:r w:rsidRPr="00A7310E">
        <w:rPr>
          <w:bCs/>
          <w:i/>
          <w:iCs/>
        </w:rPr>
        <w:t>Планируется ли строительство физкультурно-оздоровительного комплекса или плавательного бассейна в Капотне?</w:t>
      </w:r>
      <w:r w:rsidRPr="00A7310E">
        <w:t xml:space="preserve"> </w:t>
      </w:r>
      <w:r w:rsidRPr="00A7310E">
        <w:rPr>
          <w:bCs/>
          <w:i/>
          <w:iCs/>
        </w:rPr>
        <w:t>(жители района Капотня)</w:t>
      </w:r>
    </w:p>
    <w:p w:rsidR="00A7230F" w:rsidRPr="00A7310E" w:rsidRDefault="00A87D29" w:rsidP="004E7E42">
      <w:pPr>
        <w:pStyle w:val="a4"/>
        <w:spacing w:line="276" w:lineRule="auto"/>
        <w:ind w:firstLine="709"/>
        <w:jc w:val="both"/>
      </w:pPr>
      <w:r w:rsidRPr="00A7310E">
        <w:rPr>
          <w:b/>
          <w:bCs/>
          <w:iCs/>
        </w:rPr>
        <w:t>Ответ:</w:t>
      </w:r>
      <w:r w:rsidR="004E7E42" w:rsidRPr="00A7310E">
        <w:rPr>
          <w:b/>
          <w:bCs/>
          <w:iCs/>
        </w:rPr>
        <w:t xml:space="preserve"> </w:t>
      </w:r>
      <w:r w:rsidR="00A7230F" w:rsidRPr="00A7310E">
        <w:t>В 2019 году управой района Капотня, в рамках распоряжения Департамента спорта города Москвы от 11.12.2019 № 409 «Об утверждении схемы размещения объектов, не являющихся объектами капитального строительства, предназначенных для обеспечения занятий физической культурой, спортом, обустройства раздевалок, мест хранения спортивного инвентаря», был дополнительно проработан  вопрос по схеме размещения объектов некапитального строительства, предназначенных для обеспечения занятий спортом на предмет целесообразности создания указанных объектов и востребованности у населения на территории района Капотня города Москвы. В префектуру ЮВАО были представлены предложения о размещении физкультурно-оздоровительного комплекса с бассейном на участке по адресу: Капотня 5-й квартал, вл.6.</w:t>
      </w:r>
    </w:p>
    <w:p w:rsidR="00A7230F" w:rsidRPr="00A7310E" w:rsidRDefault="00A7230F" w:rsidP="004E7E42">
      <w:pPr>
        <w:spacing w:line="276" w:lineRule="auto"/>
        <w:ind w:firstLine="709"/>
        <w:jc w:val="both"/>
      </w:pPr>
      <w:r w:rsidRPr="00A7310E">
        <w:rPr>
          <w:rFonts w:eastAsia="Calibri"/>
        </w:rPr>
        <w:t xml:space="preserve">Распоряжением Москомспорта от 1 октября 2021 г. №249 </w:t>
      </w:r>
      <w:r w:rsidR="003766BE" w:rsidRPr="00A7310E">
        <w:rPr>
          <w:rFonts w:eastAsia="Calibri"/>
        </w:rPr>
        <w:t xml:space="preserve">  </w:t>
      </w:r>
      <w:r w:rsidRPr="00A7310E">
        <w:rPr>
          <w:rFonts w:eastAsia="Calibri"/>
        </w:rPr>
        <w:t xml:space="preserve">адрес: </w:t>
      </w:r>
      <w:r w:rsidR="003766BE" w:rsidRPr="00A7310E">
        <w:rPr>
          <w:rFonts w:eastAsia="Calibri"/>
        </w:rPr>
        <w:t xml:space="preserve"> </w:t>
      </w:r>
      <w:r w:rsidRPr="00A7310E">
        <w:rPr>
          <w:rFonts w:eastAsia="Calibri"/>
        </w:rPr>
        <w:t xml:space="preserve">Капотня, 5-й квартал, вл.6, </w:t>
      </w:r>
      <w:r w:rsidR="00D051DF" w:rsidRPr="00A7310E">
        <w:rPr>
          <w:rFonts w:eastAsia="Calibri"/>
        </w:rPr>
        <w:t xml:space="preserve">был </w:t>
      </w:r>
      <w:r w:rsidRPr="00A7310E">
        <w:rPr>
          <w:rFonts w:eastAsia="Calibri"/>
        </w:rPr>
        <w:t>включен в перечень объектов спортивного назначения (ФОК).</w:t>
      </w:r>
    </w:p>
    <w:p w:rsidR="00D051DF" w:rsidRPr="00A7310E" w:rsidRDefault="00597C74" w:rsidP="004E7E42">
      <w:pPr>
        <w:suppressAutoHyphens/>
        <w:spacing w:line="276" w:lineRule="auto"/>
        <w:ind w:firstLine="708"/>
        <w:jc w:val="both"/>
        <w:rPr>
          <w:rFonts w:eastAsia="Calibri"/>
          <w:szCs w:val="28"/>
        </w:rPr>
      </w:pPr>
      <w:r w:rsidRPr="00A7310E">
        <w:rPr>
          <w:rFonts w:eastAsia="Calibri"/>
          <w:szCs w:val="28"/>
        </w:rPr>
        <w:t>В конце 2021 года</w:t>
      </w:r>
      <w:r w:rsidR="00D051DF" w:rsidRPr="00A7310E">
        <w:rPr>
          <w:rFonts w:eastAsia="Calibri"/>
          <w:szCs w:val="28"/>
        </w:rPr>
        <w:t xml:space="preserve"> за счет бюджетных средств ГБУ «Автомобильные дороги ЮВАО» на земельном участке по адресу: 5-й кв. Капотня, напротив д.9, </w:t>
      </w:r>
      <w:r w:rsidRPr="00A7310E">
        <w:rPr>
          <w:rFonts w:eastAsia="Calibri"/>
          <w:szCs w:val="28"/>
        </w:rPr>
        <w:t xml:space="preserve">начато </w:t>
      </w:r>
      <w:r w:rsidR="00D051DF" w:rsidRPr="00A7310E">
        <w:rPr>
          <w:rFonts w:eastAsia="Calibri"/>
          <w:szCs w:val="28"/>
        </w:rPr>
        <w:t>строительство катка</w:t>
      </w:r>
      <w:r w:rsidRPr="00A7310E">
        <w:rPr>
          <w:rFonts w:eastAsia="Calibri"/>
          <w:szCs w:val="28"/>
        </w:rPr>
        <w:t xml:space="preserve"> с искусственным льдом. Пр</w:t>
      </w:r>
      <w:r w:rsidR="00D051DF" w:rsidRPr="00A7310E">
        <w:rPr>
          <w:rFonts w:eastAsia="Calibri"/>
          <w:szCs w:val="28"/>
        </w:rPr>
        <w:t>и этом границы открытой спортивной площадки пересекаются с участком, на котором ранее было запланировано размещение легковозводимого сооружения физкультурно-оздоровительного и спортивного назначения за счет внебюджетных источников по адресу: 5-й кв. Капотня, вл. 6.</w:t>
      </w:r>
    </w:p>
    <w:p w:rsidR="00D051DF" w:rsidRPr="00A7310E" w:rsidRDefault="00D051DF" w:rsidP="004E7E42">
      <w:pPr>
        <w:suppressAutoHyphens/>
        <w:spacing w:line="276" w:lineRule="auto"/>
        <w:ind w:firstLine="708"/>
        <w:jc w:val="both"/>
        <w:rPr>
          <w:rFonts w:eastAsia="Calibri"/>
          <w:szCs w:val="28"/>
        </w:rPr>
      </w:pPr>
      <w:r w:rsidRPr="00A7310E">
        <w:rPr>
          <w:rFonts w:eastAsia="Calibri"/>
          <w:szCs w:val="28"/>
        </w:rPr>
        <w:t xml:space="preserve">В этой связи, в 2022 году префектурой совместно с УГР ЮВАО Москомархитектуры </w:t>
      </w:r>
      <w:r w:rsidR="00597C74" w:rsidRPr="00A7310E">
        <w:rPr>
          <w:rFonts w:eastAsia="Calibri"/>
          <w:szCs w:val="28"/>
        </w:rPr>
        <w:t xml:space="preserve">взамен изымаемого по адресу: 5-й кв. Капотня, вл. 6, был </w:t>
      </w:r>
      <w:r w:rsidRPr="00A7310E">
        <w:rPr>
          <w:rFonts w:eastAsia="Calibri"/>
          <w:szCs w:val="28"/>
        </w:rPr>
        <w:t xml:space="preserve">подобран альтернативный земельный участок по адресу: </w:t>
      </w:r>
      <w:r w:rsidR="00597C74" w:rsidRPr="00A7310E">
        <w:rPr>
          <w:rFonts w:eastAsia="Calibri"/>
          <w:szCs w:val="28"/>
        </w:rPr>
        <w:t xml:space="preserve">Капотня, </w:t>
      </w:r>
      <w:r w:rsidRPr="00A7310E">
        <w:rPr>
          <w:rFonts w:eastAsia="Calibri"/>
          <w:szCs w:val="28"/>
        </w:rPr>
        <w:t>4-й кв</w:t>
      </w:r>
      <w:r w:rsidR="00597C74" w:rsidRPr="00A7310E">
        <w:rPr>
          <w:rFonts w:eastAsia="Calibri"/>
          <w:szCs w:val="28"/>
        </w:rPr>
        <w:t>артал,</w:t>
      </w:r>
      <w:r w:rsidRPr="00A7310E">
        <w:rPr>
          <w:rFonts w:eastAsia="Calibri"/>
          <w:szCs w:val="28"/>
        </w:rPr>
        <w:t xml:space="preserve"> вл. 21</w:t>
      </w:r>
      <w:r w:rsidR="00597C74" w:rsidRPr="00A7310E">
        <w:rPr>
          <w:rFonts w:eastAsia="Calibri"/>
          <w:szCs w:val="28"/>
        </w:rPr>
        <w:t>,</w:t>
      </w:r>
      <w:r w:rsidRPr="00A7310E">
        <w:rPr>
          <w:rFonts w:eastAsia="Calibri"/>
          <w:szCs w:val="28"/>
        </w:rPr>
        <w:t xml:space="preserve"> площадью 0,55 га</w:t>
      </w:r>
      <w:r w:rsidR="00597C74" w:rsidRPr="00A7310E">
        <w:rPr>
          <w:rFonts w:eastAsia="Calibri"/>
          <w:szCs w:val="28"/>
        </w:rPr>
        <w:t>.</w:t>
      </w:r>
      <w:r w:rsidRPr="00A7310E">
        <w:rPr>
          <w:rFonts w:eastAsia="Calibri"/>
          <w:szCs w:val="28"/>
        </w:rPr>
        <w:t xml:space="preserve"> В настоящее время вопрос находится на рассмотрении городской комиссии.</w:t>
      </w:r>
    </w:p>
    <w:p w:rsidR="00A87D29" w:rsidRPr="00A7310E" w:rsidRDefault="00A87D29" w:rsidP="004E7E42">
      <w:pPr>
        <w:pStyle w:val="a3"/>
        <w:spacing w:line="276" w:lineRule="auto"/>
        <w:rPr>
          <w:bCs/>
          <w:i/>
        </w:rPr>
      </w:pPr>
    </w:p>
    <w:p w:rsidR="004E7E42" w:rsidRPr="00A7310E" w:rsidRDefault="00A87D29" w:rsidP="004E7E42">
      <w:pPr>
        <w:pStyle w:val="a4"/>
        <w:numPr>
          <w:ilvl w:val="0"/>
          <w:numId w:val="34"/>
        </w:numPr>
        <w:spacing w:line="276" w:lineRule="auto"/>
        <w:ind w:left="0" w:firstLine="709"/>
        <w:jc w:val="both"/>
      </w:pPr>
      <w:r w:rsidRPr="00A7310E">
        <w:rPr>
          <w:i/>
        </w:rPr>
        <w:t>Что необходимо сделать, чтобы не допустить строительство бетонного завода?</w:t>
      </w:r>
      <w:r w:rsidRPr="00A7310E">
        <w:t xml:space="preserve"> (</w:t>
      </w:r>
      <w:r w:rsidRPr="00A7310E">
        <w:rPr>
          <w:i/>
        </w:rPr>
        <w:t>жители района Капотня)</w:t>
      </w:r>
    </w:p>
    <w:p w:rsidR="005E297D" w:rsidRPr="00AA379C" w:rsidRDefault="00A87D29" w:rsidP="004E7E42">
      <w:pPr>
        <w:pStyle w:val="a4"/>
        <w:spacing w:line="276" w:lineRule="auto"/>
        <w:ind w:firstLine="709"/>
        <w:jc w:val="both"/>
      </w:pPr>
      <w:r w:rsidRPr="00AA379C">
        <w:rPr>
          <w:b/>
        </w:rPr>
        <w:t>Ответ:</w:t>
      </w:r>
      <w:r w:rsidR="005E297D" w:rsidRPr="00AA379C">
        <w:t xml:space="preserve"> В соответствии с постановлением Правительства Москвы от 01.04.2008 № 247-ПП (О территориях промышленных зон города Москвы (вторая очередь)), рассматриваемый земельный участок входит в состав производственной зоны № 59 «Капотня».</w:t>
      </w:r>
    </w:p>
    <w:p w:rsidR="005E297D" w:rsidRPr="00AA379C" w:rsidRDefault="005E297D" w:rsidP="005E297D">
      <w:pPr>
        <w:shd w:val="clear" w:color="auto" w:fill="FFFFFF"/>
        <w:spacing w:line="276" w:lineRule="auto"/>
        <w:jc w:val="both"/>
        <w:rPr>
          <w:szCs w:val="28"/>
        </w:rPr>
      </w:pPr>
      <w:r w:rsidRPr="00AA379C">
        <w:rPr>
          <w:szCs w:val="28"/>
        </w:rPr>
        <w:t xml:space="preserve">         Согласно с инвестиционным проектом строительства производственного комплекса критериям масштабного инвестиционного проекта и направленности на достижение показателе</w:t>
      </w:r>
      <w:r w:rsidR="004E7E42" w:rsidRPr="00AA379C">
        <w:rPr>
          <w:szCs w:val="28"/>
        </w:rPr>
        <w:t>й, предусмотренных подпрограммой</w:t>
      </w:r>
      <w:r w:rsidRPr="00AA379C">
        <w:rPr>
          <w:szCs w:val="28"/>
        </w:rPr>
        <w:t xml:space="preserve"> «Москва – город для бизнеса и инвестиций», Государственной программы города Москвы «Экономическое развитие и инвестиционная привлекательность города Москвы», согласно заключе</w:t>
      </w:r>
      <w:r w:rsidR="004E7E42" w:rsidRPr="00AA379C">
        <w:rPr>
          <w:szCs w:val="28"/>
        </w:rPr>
        <w:t>нию Департамента инвестиционной</w:t>
      </w:r>
      <w:r w:rsidRPr="00AA379C">
        <w:rPr>
          <w:szCs w:val="28"/>
        </w:rPr>
        <w:t xml:space="preserve"> и промышленно</w:t>
      </w:r>
      <w:r w:rsidR="004E7E42" w:rsidRPr="00AA379C">
        <w:rPr>
          <w:szCs w:val="28"/>
        </w:rPr>
        <w:t xml:space="preserve">й </w:t>
      </w:r>
      <w:r w:rsidRPr="00AA379C">
        <w:rPr>
          <w:szCs w:val="28"/>
        </w:rPr>
        <w:t>политики города Москвы от 24.06.2022 № ДИПП-Э-9856/22-1, земельный участок площадью 1,97 га по адресу: 2-ой Капотнинский проезд, з/у 1 (кадастровы</w:t>
      </w:r>
      <w:r w:rsidR="004E7E42" w:rsidRPr="00AA379C">
        <w:rPr>
          <w:szCs w:val="28"/>
        </w:rPr>
        <w:t>й</w:t>
      </w:r>
      <w:r w:rsidRPr="00AA379C">
        <w:rPr>
          <w:szCs w:val="28"/>
        </w:rPr>
        <w:t xml:space="preserve"> № 77:04:0004021:11034) был передан ООО «Альфа»  для строительства производственного комплекса, на котором планируется возведение нового современного экологически чистого производства, площадью 15 750 м2, которое будет включать в себя административно-бытовой комплекс с лабораторией, производственно-складской комплекс, авторемонтный цех, открытый склад инертных материалов, бетонно-смесительный узел. Новое производство позволит обеспечить 110 рабочих мест для населения района Капотня.</w:t>
      </w:r>
    </w:p>
    <w:p w:rsidR="00A87D29" w:rsidRPr="00AA379C" w:rsidRDefault="005E297D" w:rsidP="005E297D">
      <w:pPr>
        <w:pStyle w:val="a4"/>
        <w:ind w:firstLine="709"/>
        <w:jc w:val="both"/>
        <w:rPr>
          <w:bCs/>
          <w:i/>
        </w:rPr>
      </w:pPr>
      <w:r w:rsidRPr="00AA379C">
        <w:t>Генеральный план города Москвы на период до 2025 года утвержден Законом города Москвы от 05.05.2010 № 17 «О Генеральном плане города Москвы» материалы которого размещены в свободном доступе на официальном сайте Мэра Москвы.</w:t>
      </w:r>
    </w:p>
    <w:p w:rsidR="00A87D29" w:rsidRPr="00EF758A" w:rsidRDefault="00A87D29" w:rsidP="005E297D">
      <w:pPr>
        <w:ind w:firstLine="709"/>
        <w:jc w:val="both"/>
        <w:rPr>
          <w:szCs w:val="28"/>
        </w:rPr>
      </w:pPr>
    </w:p>
    <w:p w:rsidR="00A87D29" w:rsidRPr="00EF758A" w:rsidRDefault="00A87D29" w:rsidP="00A87D29">
      <w:pPr>
        <w:pStyle w:val="ConsPlusNormal"/>
        <w:ind w:left="708"/>
        <w:jc w:val="both"/>
        <w:rPr>
          <w:rFonts w:ascii="Times New Roman" w:hAnsi="Times New Roman" w:cs="Times New Roman"/>
          <w:b/>
          <w:sz w:val="28"/>
          <w:szCs w:val="28"/>
        </w:rPr>
      </w:pPr>
      <w:r w:rsidRPr="00EF758A">
        <w:rPr>
          <w:rFonts w:ascii="Times New Roman" w:hAnsi="Times New Roman" w:cs="Times New Roman"/>
          <w:b/>
          <w:sz w:val="28"/>
          <w:szCs w:val="28"/>
        </w:rPr>
        <w:t>3. В сфере транспорта и дорожно-транспортной инфраструктуры:</w:t>
      </w:r>
    </w:p>
    <w:p w:rsidR="00A87D29" w:rsidRPr="00EF758A" w:rsidRDefault="00A87D29" w:rsidP="00A87D29">
      <w:pPr>
        <w:pStyle w:val="ConsPlusNormal"/>
        <w:ind w:left="708"/>
        <w:jc w:val="both"/>
        <w:rPr>
          <w:rFonts w:ascii="Times New Roman" w:hAnsi="Times New Roman" w:cs="Times New Roman"/>
          <w:b/>
          <w:sz w:val="28"/>
          <w:szCs w:val="28"/>
        </w:rPr>
      </w:pPr>
    </w:p>
    <w:p w:rsidR="00A87D29" w:rsidRPr="00EF758A" w:rsidRDefault="00A87D29" w:rsidP="00A87D29">
      <w:pPr>
        <w:pStyle w:val="ConsPlusNormal"/>
        <w:numPr>
          <w:ilvl w:val="0"/>
          <w:numId w:val="35"/>
        </w:numPr>
        <w:ind w:left="0" w:firstLine="709"/>
        <w:jc w:val="both"/>
        <w:rPr>
          <w:rFonts w:ascii="Times New Roman" w:hAnsi="Times New Roman" w:cs="Times New Roman"/>
          <w:i/>
          <w:iCs/>
          <w:sz w:val="28"/>
          <w:szCs w:val="28"/>
        </w:rPr>
      </w:pPr>
      <w:r w:rsidRPr="00EF758A">
        <w:rPr>
          <w:rFonts w:ascii="Times New Roman" w:hAnsi="Times New Roman" w:cs="Times New Roman"/>
          <w:i/>
          <w:iCs/>
          <w:sz w:val="28"/>
          <w:szCs w:val="28"/>
        </w:rPr>
        <w:t>Не хватает парковок для машин. Сколько в 2022 году сделано парковок в Капотне и как планируется решать вопрос в районе в 2023 году? (жители района Капотня)</w:t>
      </w:r>
    </w:p>
    <w:p w:rsidR="00A003CA" w:rsidRPr="00AE3180" w:rsidRDefault="00A87D29" w:rsidP="00A003CA">
      <w:pPr>
        <w:pStyle w:val="ConsPlusNormal"/>
        <w:ind w:firstLine="709"/>
        <w:jc w:val="both"/>
        <w:rPr>
          <w:rFonts w:ascii="Times New Roman" w:hAnsi="Times New Roman" w:cs="Times New Roman"/>
          <w:iCs/>
          <w:sz w:val="28"/>
          <w:szCs w:val="28"/>
        </w:rPr>
      </w:pPr>
      <w:r w:rsidRPr="00EF758A">
        <w:rPr>
          <w:rFonts w:ascii="Times New Roman" w:hAnsi="Times New Roman" w:cs="Times New Roman"/>
          <w:iCs/>
          <w:sz w:val="28"/>
          <w:szCs w:val="28"/>
        </w:rPr>
        <w:t xml:space="preserve"> </w:t>
      </w:r>
      <w:r w:rsidRPr="00EF758A">
        <w:rPr>
          <w:rFonts w:ascii="Times New Roman" w:hAnsi="Times New Roman" w:cs="Times New Roman"/>
          <w:b/>
          <w:iCs/>
          <w:sz w:val="28"/>
          <w:szCs w:val="28"/>
        </w:rPr>
        <w:t>Ответ:</w:t>
      </w:r>
      <w:r w:rsidR="00EF758A" w:rsidRPr="00EF758A">
        <w:rPr>
          <w:rFonts w:ascii="Times New Roman" w:hAnsi="Times New Roman" w:cs="Times New Roman"/>
          <w:b/>
          <w:iCs/>
          <w:sz w:val="28"/>
          <w:szCs w:val="28"/>
        </w:rPr>
        <w:t xml:space="preserve"> </w:t>
      </w:r>
      <w:r w:rsidR="00A003CA">
        <w:rPr>
          <w:rFonts w:ascii="Times New Roman" w:hAnsi="Times New Roman" w:cs="Times New Roman"/>
          <w:iCs/>
          <w:sz w:val="28"/>
          <w:szCs w:val="28"/>
        </w:rPr>
        <w:t>В связи с отсутствием свободных территорий работы по обустройству новых парковочных мест в 2022 году не проводились и в 2023 году не запланированы.</w:t>
      </w:r>
    </w:p>
    <w:p w:rsidR="00A87D29" w:rsidRPr="00A7310E" w:rsidRDefault="00A87D29" w:rsidP="00A003CA">
      <w:pPr>
        <w:pStyle w:val="ConsPlusNormal"/>
        <w:ind w:firstLine="360"/>
        <w:jc w:val="both"/>
        <w:rPr>
          <w:rFonts w:ascii="Times New Roman" w:hAnsi="Times New Roman" w:cs="Times New Roman"/>
          <w:i/>
          <w:iCs/>
          <w:color w:val="FF0000"/>
          <w:sz w:val="28"/>
          <w:szCs w:val="28"/>
        </w:rPr>
      </w:pPr>
    </w:p>
    <w:p w:rsidR="00A87D29" w:rsidRPr="00EF758A" w:rsidRDefault="00A87D29" w:rsidP="00A87D29">
      <w:pPr>
        <w:pStyle w:val="ConsPlusNormal"/>
        <w:numPr>
          <w:ilvl w:val="0"/>
          <w:numId w:val="35"/>
        </w:numPr>
        <w:ind w:left="0" w:firstLine="709"/>
        <w:jc w:val="both"/>
        <w:rPr>
          <w:rFonts w:ascii="Times New Roman" w:hAnsi="Times New Roman" w:cs="Times New Roman"/>
          <w:i/>
          <w:iCs/>
          <w:sz w:val="28"/>
          <w:szCs w:val="28"/>
        </w:rPr>
      </w:pPr>
      <w:r w:rsidRPr="00EF758A">
        <w:rPr>
          <w:rFonts w:ascii="Times New Roman" w:hAnsi="Times New Roman" w:cs="Times New Roman"/>
          <w:i/>
          <w:iCs/>
          <w:sz w:val="28"/>
          <w:szCs w:val="28"/>
        </w:rPr>
        <w:t>Жители просят оказать содействие и сделать пешеходную зону на 3-м квартале от дома № 2 до дома № 8 вдоль Яблоневого сада. Если это невозможно, то просьба установить искусственные неровности (лежачие полицейские), знаки «пешеходная зона», знаки ограничения скорости (жители района Капотня)</w:t>
      </w:r>
    </w:p>
    <w:p w:rsidR="00EF758A" w:rsidRPr="00EF758A" w:rsidRDefault="00A87D29" w:rsidP="00EF758A">
      <w:pPr>
        <w:ind w:firstLine="567"/>
        <w:jc w:val="both"/>
        <w:rPr>
          <w:szCs w:val="28"/>
        </w:rPr>
      </w:pPr>
      <w:r w:rsidRPr="00EF758A">
        <w:rPr>
          <w:b/>
          <w:iCs/>
          <w:szCs w:val="28"/>
        </w:rPr>
        <w:t>Ответ:</w:t>
      </w:r>
      <w:r w:rsidR="00EF758A" w:rsidRPr="00EF758A">
        <w:rPr>
          <w:b/>
          <w:iCs/>
          <w:szCs w:val="28"/>
        </w:rPr>
        <w:t xml:space="preserve"> </w:t>
      </w:r>
      <w:r w:rsidR="00EF758A" w:rsidRPr="00EF758A">
        <w:rPr>
          <w:szCs w:val="28"/>
        </w:rPr>
        <w:t>Искусственные дорожные неровности, установленные на дворовых проездах вблизи жилых домов, создают дополнительный шумовой эффект при проезде автотранспорта через ИДН, в особенности грузового.</w:t>
      </w:r>
    </w:p>
    <w:p w:rsidR="00EF758A" w:rsidRPr="00EF758A" w:rsidRDefault="00EF758A" w:rsidP="00EF758A">
      <w:pPr>
        <w:ind w:firstLine="567"/>
        <w:jc w:val="both"/>
        <w:rPr>
          <w:szCs w:val="28"/>
        </w:rPr>
      </w:pPr>
      <w:r w:rsidRPr="00EF758A">
        <w:rPr>
          <w:szCs w:val="28"/>
        </w:rPr>
        <w:t xml:space="preserve">Во избежание спорных ситуаций после установки ИДН на дворовых проездах, законодательством предусмотрена процедура согласования выполнения работ. </w:t>
      </w:r>
    </w:p>
    <w:p w:rsidR="00EF758A" w:rsidRPr="00EF758A" w:rsidRDefault="00EF758A" w:rsidP="00EF758A">
      <w:pPr>
        <w:ind w:firstLine="567"/>
        <w:jc w:val="both"/>
        <w:rPr>
          <w:szCs w:val="28"/>
        </w:rPr>
      </w:pPr>
      <w:r w:rsidRPr="00EF758A">
        <w:rPr>
          <w:szCs w:val="28"/>
        </w:rPr>
        <w:t xml:space="preserve">Для установки ИДН в целях принудительного снижения скорости движения автотранспортных средств по вышеуказанному адресу, необходимо инициировать собрание собственников жилых помещений, оформить протокол собрания соответствующим образом, где в повестке будет вынесен вопрос установки ИДН по указанному адресу, мнение собственников жилья «за» и «против» с указанием номеров квартир и телефонов жителей. </w:t>
      </w:r>
    </w:p>
    <w:p w:rsidR="00EF758A" w:rsidRPr="00EF758A" w:rsidRDefault="00EF758A" w:rsidP="00EF758A">
      <w:pPr>
        <w:ind w:firstLine="567"/>
        <w:jc w:val="both"/>
        <w:rPr>
          <w:szCs w:val="28"/>
        </w:rPr>
      </w:pPr>
      <w:r w:rsidRPr="00EF758A">
        <w:rPr>
          <w:szCs w:val="28"/>
        </w:rPr>
        <w:t xml:space="preserve">При условии вынесения положительного Решения, где будет «за» более 50% собственников жилых помещений, необходимо обратиться с заявлением в ГБУ «Жилищник района Капотня» с приложением копии Решения собрания. </w:t>
      </w:r>
    </w:p>
    <w:p w:rsidR="00EF758A" w:rsidRPr="00EF758A" w:rsidRDefault="00EF758A" w:rsidP="00EF758A">
      <w:pPr>
        <w:ind w:firstLine="567"/>
        <w:jc w:val="both"/>
        <w:rPr>
          <w:szCs w:val="28"/>
        </w:rPr>
      </w:pPr>
      <w:r w:rsidRPr="00EF758A">
        <w:rPr>
          <w:szCs w:val="28"/>
        </w:rPr>
        <w:t xml:space="preserve">В свою очередь управляющая организация осуществит закупку необходимого материала для указанного вида работ, а также выполнит работы по установке ИДН. </w:t>
      </w:r>
    </w:p>
    <w:p w:rsidR="00595BFE" w:rsidRPr="00A7310E" w:rsidRDefault="00595BFE" w:rsidP="00A87D29">
      <w:pPr>
        <w:pStyle w:val="ConsPlusNormal"/>
        <w:ind w:left="709"/>
        <w:jc w:val="both"/>
        <w:rPr>
          <w:rFonts w:ascii="Times New Roman" w:hAnsi="Times New Roman" w:cs="Times New Roman"/>
          <w:i/>
          <w:iCs/>
          <w:color w:val="FF0000"/>
          <w:sz w:val="28"/>
          <w:szCs w:val="28"/>
        </w:rPr>
      </w:pPr>
    </w:p>
    <w:p w:rsidR="00A87D29" w:rsidRPr="00AA379C" w:rsidRDefault="00A87D29" w:rsidP="00A87D29">
      <w:pPr>
        <w:pStyle w:val="ConsPlusNormal"/>
        <w:numPr>
          <w:ilvl w:val="0"/>
          <w:numId w:val="35"/>
        </w:numPr>
        <w:ind w:left="0" w:firstLine="709"/>
        <w:jc w:val="both"/>
        <w:rPr>
          <w:rFonts w:ascii="Times New Roman" w:hAnsi="Times New Roman" w:cs="Times New Roman"/>
          <w:i/>
          <w:iCs/>
          <w:sz w:val="28"/>
          <w:szCs w:val="28"/>
        </w:rPr>
      </w:pPr>
      <w:r w:rsidRPr="00AA379C">
        <w:rPr>
          <w:rFonts w:ascii="Times New Roman" w:hAnsi="Times New Roman" w:cs="Times New Roman"/>
          <w:i/>
          <w:iCs/>
          <w:sz w:val="28"/>
          <w:szCs w:val="28"/>
        </w:rPr>
        <w:t>Будут ли сноситься гаражи возле Бани? (</w:t>
      </w:r>
      <w:bookmarkStart w:id="9" w:name="_Hlk97815268"/>
      <w:r w:rsidRPr="00AA379C">
        <w:rPr>
          <w:rFonts w:ascii="Times New Roman" w:hAnsi="Times New Roman" w:cs="Times New Roman"/>
          <w:i/>
          <w:iCs/>
          <w:sz w:val="28"/>
          <w:szCs w:val="28"/>
        </w:rPr>
        <w:t>жители района Капотня</w:t>
      </w:r>
      <w:bookmarkEnd w:id="9"/>
      <w:r w:rsidRPr="00AA379C">
        <w:rPr>
          <w:rFonts w:ascii="Times New Roman" w:hAnsi="Times New Roman" w:cs="Times New Roman"/>
          <w:i/>
          <w:iCs/>
          <w:sz w:val="28"/>
          <w:szCs w:val="28"/>
        </w:rPr>
        <w:t>)</w:t>
      </w:r>
    </w:p>
    <w:p w:rsidR="00A124EA" w:rsidRPr="00AA379C" w:rsidRDefault="00A87D29" w:rsidP="00A124EA">
      <w:pPr>
        <w:pStyle w:val="ConsPlusNormal"/>
        <w:spacing w:line="276" w:lineRule="auto"/>
        <w:ind w:firstLine="708"/>
        <w:jc w:val="both"/>
        <w:rPr>
          <w:rFonts w:ascii="Times New Roman" w:hAnsi="Times New Roman" w:cs="Times New Roman"/>
          <w:sz w:val="28"/>
          <w:szCs w:val="28"/>
        </w:rPr>
      </w:pPr>
      <w:r w:rsidRPr="00AA379C">
        <w:rPr>
          <w:rFonts w:ascii="Times New Roman" w:hAnsi="Times New Roman" w:cs="Times New Roman"/>
          <w:b/>
          <w:iCs/>
          <w:sz w:val="28"/>
          <w:szCs w:val="28"/>
        </w:rPr>
        <w:t>Ответ:</w:t>
      </w:r>
      <w:r w:rsidR="00A124EA" w:rsidRPr="00AA379C">
        <w:rPr>
          <w:rFonts w:ascii="Times New Roman" w:hAnsi="Times New Roman" w:cs="Times New Roman"/>
          <w:b/>
          <w:i/>
          <w:iCs/>
          <w:sz w:val="28"/>
          <w:szCs w:val="28"/>
        </w:rPr>
        <w:t xml:space="preserve"> </w:t>
      </w:r>
      <w:r w:rsidR="00A124EA" w:rsidRPr="00AA379C">
        <w:rPr>
          <w:rFonts w:ascii="Times New Roman" w:hAnsi="Times New Roman" w:cs="Times New Roman"/>
          <w:sz w:val="28"/>
          <w:szCs w:val="28"/>
        </w:rPr>
        <w:t>Снос гаражей в 2023 году, расположенных по адресу Капотня, 2-й квартал,вл.33 не планируется.</w:t>
      </w:r>
    </w:p>
    <w:p w:rsidR="00A87D29" w:rsidRPr="00A7310E" w:rsidRDefault="00A87D29" w:rsidP="00A87D29">
      <w:pPr>
        <w:pStyle w:val="a3"/>
        <w:rPr>
          <w:i/>
          <w:iCs/>
          <w:color w:val="FF0000"/>
          <w:szCs w:val="28"/>
        </w:rPr>
      </w:pPr>
    </w:p>
    <w:p w:rsidR="00A87D29" w:rsidRPr="00EF758A" w:rsidRDefault="00A87D29" w:rsidP="00A87D29">
      <w:pPr>
        <w:pStyle w:val="ConsPlusNormal"/>
        <w:numPr>
          <w:ilvl w:val="0"/>
          <w:numId w:val="35"/>
        </w:numPr>
        <w:ind w:left="0" w:firstLine="709"/>
        <w:jc w:val="both"/>
        <w:rPr>
          <w:rFonts w:ascii="Times New Roman" w:hAnsi="Times New Roman" w:cs="Times New Roman"/>
          <w:i/>
          <w:iCs/>
          <w:sz w:val="28"/>
          <w:szCs w:val="28"/>
        </w:rPr>
      </w:pPr>
      <w:r w:rsidRPr="00EF758A">
        <w:rPr>
          <w:rFonts w:ascii="Times New Roman" w:hAnsi="Times New Roman" w:cs="Times New Roman"/>
          <w:i/>
          <w:iCs/>
          <w:sz w:val="28"/>
          <w:szCs w:val="28"/>
        </w:rPr>
        <w:t>Когда будет налажена работа светофоров в районе?</w:t>
      </w:r>
      <w:r w:rsidRPr="00EF758A">
        <w:t xml:space="preserve"> </w:t>
      </w:r>
      <w:r w:rsidRPr="00EF758A">
        <w:rPr>
          <w:rFonts w:ascii="Times New Roman" w:hAnsi="Times New Roman" w:cs="Times New Roman"/>
          <w:i/>
          <w:iCs/>
          <w:sz w:val="28"/>
          <w:szCs w:val="28"/>
        </w:rPr>
        <w:t>(жители района Капотня)</w:t>
      </w:r>
    </w:p>
    <w:p w:rsidR="00EF758A" w:rsidRPr="00EF758A" w:rsidRDefault="00A87D29" w:rsidP="00EF758A">
      <w:pPr>
        <w:pStyle w:val="ConsPlusNormal"/>
        <w:ind w:firstLine="709"/>
        <w:jc w:val="both"/>
        <w:rPr>
          <w:rFonts w:ascii="Times New Roman" w:hAnsi="Times New Roman" w:cs="Times New Roman"/>
          <w:iCs/>
          <w:sz w:val="28"/>
          <w:szCs w:val="28"/>
        </w:rPr>
      </w:pPr>
      <w:r w:rsidRPr="00EF758A">
        <w:rPr>
          <w:rFonts w:ascii="Times New Roman" w:hAnsi="Times New Roman" w:cs="Times New Roman"/>
          <w:b/>
          <w:iCs/>
          <w:sz w:val="28"/>
          <w:szCs w:val="28"/>
        </w:rPr>
        <w:t>Ответ:</w:t>
      </w:r>
      <w:r w:rsidR="00EF758A" w:rsidRPr="00EF758A">
        <w:rPr>
          <w:rFonts w:ascii="Times New Roman" w:hAnsi="Times New Roman" w:cs="Times New Roman"/>
          <w:b/>
          <w:i/>
          <w:iCs/>
          <w:sz w:val="28"/>
          <w:szCs w:val="28"/>
        </w:rPr>
        <w:t xml:space="preserve"> </w:t>
      </w:r>
      <w:r w:rsidR="00EF758A" w:rsidRPr="00EF758A">
        <w:rPr>
          <w:rFonts w:ascii="Times New Roman" w:hAnsi="Times New Roman" w:cs="Times New Roman"/>
          <w:iCs/>
          <w:sz w:val="28"/>
          <w:szCs w:val="28"/>
        </w:rPr>
        <w:t>В рамках выполнения мероприятий по Государственной программе «Развитие городской среды» в 2019-2020 гг. в районе Капотня проводились масштабные работы по комплексному благоустройству улиц и общественных пространств, в том числе устройству наружного освещения и светофорных объектов. Работы выполнялись ГКУ «Управление капитального ремонта и строительства» (ГКУ «УКРиС»).</w:t>
      </w:r>
    </w:p>
    <w:p w:rsidR="00EF758A" w:rsidRPr="00EF758A" w:rsidRDefault="00EF758A" w:rsidP="00EF758A">
      <w:pPr>
        <w:pStyle w:val="ConsPlusNormal"/>
        <w:ind w:firstLine="709"/>
        <w:jc w:val="both"/>
        <w:rPr>
          <w:rFonts w:ascii="Times New Roman" w:hAnsi="Times New Roman" w:cs="Times New Roman"/>
          <w:iCs/>
          <w:sz w:val="28"/>
          <w:szCs w:val="28"/>
        </w:rPr>
      </w:pPr>
      <w:r w:rsidRPr="00EF758A">
        <w:rPr>
          <w:rFonts w:ascii="Times New Roman" w:hAnsi="Times New Roman" w:cs="Times New Roman"/>
          <w:iCs/>
          <w:sz w:val="28"/>
          <w:szCs w:val="28"/>
        </w:rPr>
        <w:t>До настоящего времени специалистами подрядных организаций ГКУ «УКРиС» после проведенных работ установленное оборудование светофорных объектов не передано на баланс соответствующим ресурсоснабжающим организациям, что не дает возможности направлять заявки на устранение неполадок.</w:t>
      </w:r>
    </w:p>
    <w:p w:rsidR="00A87D29" w:rsidRPr="00A7310E" w:rsidRDefault="00A87D29" w:rsidP="00A87D29">
      <w:pPr>
        <w:pStyle w:val="a3"/>
        <w:rPr>
          <w:i/>
          <w:iCs/>
          <w:color w:val="FF0000"/>
          <w:szCs w:val="28"/>
        </w:rPr>
      </w:pPr>
    </w:p>
    <w:p w:rsidR="00A87D29" w:rsidRPr="00B640F2" w:rsidRDefault="00A87D29" w:rsidP="00A87D29">
      <w:pPr>
        <w:pStyle w:val="ConsPlusNormal"/>
        <w:numPr>
          <w:ilvl w:val="0"/>
          <w:numId w:val="35"/>
        </w:numPr>
        <w:ind w:left="0" w:firstLine="709"/>
        <w:jc w:val="both"/>
        <w:rPr>
          <w:rFonts w:ascii="Times New Roman" w:hAnsi="Times New Roman" w:cs="Times New Roman"/>
          <w:i/>
          <w:iCs/>
          <w:sz w:val="28"/>
          <w:szCs w:val="28"/>
        </w:rPr>
      </w:pPr>
      <w:r w:rsidRPr="00B640F2">
        <w:rPr>
          <w:rFonts w:ascii="Times New Roman" w:hAnsi="Times New Roman" w:cs="Times New Roman"/>
          <w:i/>
          <w:iCs/>
          <w:sz w:val="28"/>
          <w:szCs w:val="28"/>
        </w:rPr>
        <w:t>Жители просят оказать содействие и наладить нормальную работу табло на автобусных остановках - постоянные перебои в работе (жители района Капотня)</w:t>
      </w:r>
    </w:p>
    <w:p w:rsidR="00EF758A" w:rsidRPr="00B640F2" w:rsidRDefault="00A87D29" w:rsidP="00EF758A">
      <w:pPr>
        <w:pStyle w:val="ConsPlusNormal"/>
        <w:ind w:firstLine="709"/>
        <w:jc w:val="both"/>
        <w:rPr>
          <w:rFonts w:ascii="Times New Roman" w:hAnsi="Times New Roman" w:cs="Times New Roman"/>
          <w:iCs/>
          <w:sz w:val="28"/>
          <w:szCs w:val="28"/>
        </w:rPr>
      </w:pPr>
      <w:r w:rsidRPr="00B640F2">
        <w:rPr>
          <w:rFonts w:ascii="Times New Roman" w:hAnsi="Times New Roman" w:cs="Times New Roman"/>
          <w:b/>
          <w:iCs/>
          <w:sz w:val="28"/>
          <w:szCs w:val="28"/>
        </w:rPr>
        <w:t>Ответ:</w:t>
      </w:r>
      <w:r w:rsidR="00EF758A" w:rsidRPr="00B640F2">
        <w:rPr>
          <w:rFonts w:ascii="Times New Roman" w:hAnsi="Times New Roman" w:cs="Times New Roman"/>
          <w:b/>
          <w:i/>
          <w:iCs/>
          <w:sz w:val="28"/>
          <w:szCs w:val="28"/>
        </w:rPr>
        <w:t xml:space="preserve"> </w:t>
      </w:r>
      <w:r w:rsidR="00EF758A" w:rsidRPr="00B640F2">
        <w:rPr>
          <w:rFonts w:ascii="Times New Roman" w:hAnsi="Times New Roman" w:cs="Times New Roman"/>
          <w:iCs/>
          <w:sz w:val="28"/>
          <w:szCs w:val="28"/>
        </w:rPr>
        <w:t>В рамках выполнения мероприятий по Государственной программе «Развитие городской среды» в 2019-2020 гг. в районе Капотня проводились масштабные работы по комплексному благоустройству улиц и общественных пространств, в том числе устройству наружного освещения. Работы выполнялись ГКУ «Управление капитального ремонта и строительства» (ГКУ «УКРиС»).</w:t>
      </w:r>
    </w:p>
    <w:p w:rsidR="00EF758A" w:rsidRPr="00B640F2" w:rsidRDefault="00EF758A" w:rsidP="00EF758A">
      <w:pPr>
        <w:pStyle w:val="ConsPlusNormal"/>
        <w:ind w:firstLine="709"/>
        <w:jc w:val="both"/>
        <w:rPr>
          <w:rFonts w:ascii="Times New Roman" w:hAnsi="Times New Roman" w:cs="Times New Roman"/>
          <w:iCs/>
          <w:sz w:val="28"/>
          <w:szCs w:val="28"/>
        </w:rPr>
      </w:pPr>
      <w:r w:rsidRPr="00B640F2">
        <w:rPr>
          <w:rFonts w:ascii="Times New Roman" w:hAnsi="Times New Roman" w:cs="Times New Roman"/>
          <w:iCs/>
          <w:sz w:val="28"/>
          <w:szCs w:val="28"/>
        </w:rPr>
        <w:t>До настоящего времени спец</w:t>
      </w:r>
      <w:r w:rsidR="00B640F2" w:rsidRPr="00B640F2">
        <w:rPr>
          <w:rFonts w:ascii="Times New Roman" w:hAnsi="Times New Roman" w:cs="Times New Roman"/>
          <w:iCs/>
          <w:sz w:val="28"/>
          <w:szCs w:val="28"/>
        </w:rPr>
        <w:t xml:space="preserve">иалистами подрядных организаций </w:t>
      </w:r>
      <w:r w:rsidRPr="00B640F2">
        <w:rPr>
          <w:rFonts w:ascii="Times New Roman" w:hAnsi="Times New Roman" w:cs="Times New Roman"/>
          <w:iCs/>
          <w:sz w:val="28"/>
          <w:szCs w:val="28"/>
        </w:rPr>
        <w:t>ГКУ «УКРиС» после проведенных работ смонтированное оборудование не передано на баланс соответствующим ресурсоснабжающим организациям. В адрес ГКУ «УКРиС» неоднократно направляются письма для устранения нарушений.</w:t>
      </w:r>
    </w:p>
    <w:p w:rsidR="00A87D29" w:rsidRPr="00A7310E" w:rsidRDefault="00A87D29" w:rsidP="00A87D29">
      <w:pPr>
        <w:pStyle w:val="ConsPlusNormal"/>
        <w:jc w:val="both"/>
        <w:rPr>
          <w:rFonts w:ascii="Times New Roman" w:hAnsi="Times New Roman" w:cs="Times New Roman"/>
          <w:b/>
          <w:color w:val="FF0000"/>
          <w:sz w:val="28"/>
          <w:szCs w:val="28"/>
        </w:rPr>
      </w:pPr>
    </w:p>
    <w:p w:rsidR="00A87D29" w:rsidRPr="008B3CB1" w:rsidRDefault="00A87D29" w:rsidP="00A87D29">
      <w:pPr>
        <w:pStyle w:val="ConsPlusNormal"/>
        <w:ind w:firstLine="708"/>
        <w:jc w:val="both"/>
        <w:rPr>
          <w:rFonts w:ascii="Times New Roman" w:hAnsi="Times New Roman" w:cs="Times New Roman"/>
          <w:b/>
          <w:sz w:val="28"/>
          <w:szCs w:val="28"/>
        </w:rPr>
      </w:pPr>
      <w:r w:rsidRPr="008B3CB1">
        <w:rPr>
          <w:rFonts w:ascii="Times New Roman" w:hAnsi="Times New Roman" w:cs="Times New Roman"/>
          <w:b/>
          <w:sz w:val="28"/>
          <w:szCs w:val="28"/>
        </w:rPr>
        <w:t>4. В сфере взаимодействия с населением, общественными объединениями граждан, средствами массовой информации:</w:t>
      </w:r>
    </w:p>
    <w:p w:rsidR="00A87D29" w:rsidRPr="008B3CB1" w:rsidRDefault="00A87D29" w:rsidP="00A87D29">
      <w:pPr>
        <w:ind w:firstLine="708"/>
        <w:jc w:val="both"/>
        <w:rPr>
          <w:szCs w:val="28"/>
        </w:rPr>
      </w:pPr>
    </w:p>
    <w:p w:rsidR="00A87D29" w:rsidRPr="008B3CB1" w:rsidRDefault="00A87D29" w:rsidP="00A87D29">
      <w:pPr>
        <w:pStyle w:val="a3"/>
        <w:numPr>
          <w:ilvl w:val="0"/>
          <w:numId w:val="36"/>
        </w:numPr>
        <w:spacing w:line="276" w:lineRule="auto"/>
        <w:ind w:left="0" w:firstLine="709"/>
        <w:jc w:val="both"/>
        <w:rPr>
          <w:iCs/>
          <w:szCs w:val="28"/>
        </w:rPr>
      </w:pPr>
      <w:r w:rsidRPr="008B3CB1">
        <w:rPr>
          <w:iCs/>
          <w:szCs w:val="28"/>
        </w:rPr>
        <w:t>Кто отвечает за содержание и оформление информационных стендов на территории района и, какая информация на каждом из них должна быть размещена? Сейчас на этих досках почти нет информации для жителей. Просьба разместить информацию куда обращаться по тем или иным вопросам, например, когда нет тепла и т.п. (</w:t>
      </w:r>
      <w:r w:rsidRPr="008B3CB1">
        <w:rPr>
          <w:bCs/>
        </w:rPr>
        <w:t>жители района Капотня</w:t>
      </w:r>
      <w:r w:rsidRPr="008B3CB1">
        <w:rPr>
          <w:iCs/>
          <w:szCs w:val="28"/>
        </w:rPr>
        <w:t>)</w:t>
      </w:r>
    </w:p>
    <w:p w:rsidR="00A87D29" w:rsidRPr="008B3CB1" w:rsidRDefault="00A87D29" w:rsidP="00A87D29">
      <w:pPr>
        <w:pStyle w:val="a4"/>
        <w:spacing w:line="276" w:lineRule="auto"/>
        <w:ind w:firstLine="708"/>
        <w:jc w:val="both"/>
      </w:pPr>
      <w:r w:rsidRPr="008B3CB1">
        <w:rPr>
          <w:b/>
        </w:rPr>
        <w:t>Ответ:</w:t>
      </w:r>
      <w:r w:rsidRPr="008B3CB1">
        <w:rPr>
          <w:i/>
        </w:rPr>
        <w:t xml:space="preserve"> </w:t>
      </w:r>
      <w:r w:rsidRPr="008B3CB1">
        <w:t>На территории района Капотня есть два вид</w:t>
      </w:r>
      <w:r w:rsidR="007E167B" w:rsidRPr="008B3CB1">
        <w:t>а</w:t>
      </w:r>
      <w:r w:rsidRPr="008B3CB1">
        <w:t xml:space="preserve"> стендов: </w:t>
      </w:r>
    </w:p>
    <w:p w:rsidR="00A87D29" w:rsidRPr="008B3CB1" w:rsidRDefault="00A87D29" w:rsidP="00A87D29">
      <w:pPr>
        <w:pStyle w:val="a4"/>
        <w:spacing w:line="276" w:lineRule="auto"/>
        <w:ind w:firstLine="708"/>
        <w:jc w:val="both"/>
      </w:pPr>
      <w:r w:rsidRPr="008B3CB1">
        <w:t>1) Подъездные стенды. За техническое состояние стендов, а также за наполнение отвечает ООО «Горжилсервис».</w:t>
      </w:r>
    </w:p>
    <w:p w:rsidR="00A87D29" w:rsidRPr="008B3CB1" w:rsidRDefault="00A87D29" w:rsidP="00A87D29">
      <w:pPr>
        <w:pStyle w:val="a4"/>
        <w:spacing w:line="276" w:lineRule="auto"/>
        <w:ind w:firstLine="708"/>
        <w:jc w:val="both"/>
      </w:pPr>
      <w:r w:rsidRPr="008B3CB1">
        <w:t>2) Межквартальные стенды. В 2021 году на территории района установлено 10 межквартальных стендов, на которых размещается информация о лицах района (префект, глава управы, глава муниципального округа), правила пожарной безопасности, телефоны служб экстренной помощи, информация о государственных порталах и мероприятиях на территории района.</w:t>
      </w:r>
    </w:p>
    <w:p w:rsidR="00A87D29" w:rsidRPr="008B3CB1" w:rsidRDefault="00A87D29" w:rsidP="00A87D29">
      <w:pPr>
        <w:pStyle w:val="a4"/>
        <w:spacing w:line="276" w:lineRule="auto"/>
        <w:ind w:firstLine="708"/>
        <w:jc w:val="both"/>
        <w:rPr>
          <w:bCs/>
          <w:i/>
          <w:iCs/>
        </w:rPr>
      </w:pPr>
      <w:r w:rsidRPr="008B3CB1">
        <w:t>По всем вопросам, связанными с межквартальными стендами, можно обратиться в организационный Отдел управы района Капотня города Москвы.</w:t>
      </w:r>
    </w:p>
    <w:p w:rsidR="00A87D29" w:rsidRPr="00A7310E" w:rsidRDefault="00A87D29" w:rsidP="00A87D29">
      <w:pPr>
        <w:pStyle w:val="a3"/>
        <w:spacing w:line="276" w:lineRule="auto"/>
        <w:ind w:left="0" w:firstLine="709"/>
        <w:jc w:val="both"/>
        <w:rPr>
          <w:bCs/>
          <w:i/>
          <w:iCs/>
          <w:color w:val="FF0000"/>
          <w:szCs w:val="28"/>
        </w:rPr>
      </w:pPr>
    </w:p>
    <w:p w:rsidR="00A87D29" w:rsidRPr="00AD1F93" w:rsidRDefault="00A87D29" w:rsidP="00A87D29">
      <w:pPr>
        <w:pStyle w:val="a3"/>
        <w:numPr>
          <w:ilvl w:val="0"/>
          <w:numId w:val="36"/>
        </w:numPr>
        <w:spacing w:line="276" w:lineRule="auto"/>
        <w:ind w:left="0" w:firstLine="709"/>
        <w:jc w:val="both"/>
        <w:rPr>
          <w:i/>
          <w:iCs/>
          <w:szCs w:val="28"/>
        </w:rPr>
      </w:pPr>
      <w:r w:rsidRPr="00AD1F93">
        <w:rPr>
          <w:i/>
          <w:iCs/>
          <w:szCs w:val="28"/>
        </w:rPr>
        <w:t>Какие мероприятия запланированы в районе по взаимодействию управы, советников главы управы и депутатов Совета депутатов муниципального округа Капотня для общего решения районных вопросов. (Жители района Капотня)</w:t>
      </w:r>
    </w:p>
    <w:p w:rsidR="00AD1F93" w:rsidRPr="00AD1F93" w:rsidRDefault="00A87D29" w:rsidP="00AD1F93">
      <w:pPr>
        <w:ind w:firstLine="708"/>
        <w:jc w:val="both"/>
        <w:rPr>
          <w:bCs/>
          <w:iCs/>
          <w:szCs w:val="28"/>
        </w:rPr>
      </w:pPr>
      <w:r w:rsidRPr="00AD1F93">
        <w:rPr>
          <w:b/>
        </w:rPr>
        <w:t>Ответ:</w:t>
      </w:r>
      <w:r w:rsidR="00AD1F93" w:rsidRPr="00AD1F93">
        <w:rPr>
          <w:b/>
        </w:rPr>
        <w:t xml:space="preserve"> </w:t>
      </w:r>
      <w:r w:rsidR="00AD1F93" w:rsidRPr="00AD1F93">
        <w:rPr>
          <w:bCs/>
          <w:iCs/>
          <w:szCs w:val="28"/>
        </w:rPr>
        <w:t>Ежемесячно, каждый последний четверг месяца, глава управы района Капотня проводит встречу с общественными Советниками.</w:t>
      </w:r>
    </w:p>
    <w:p w:rsidR="00A87D29" w:rsidRPr="00AD1F93" w:rsidRDefault="00A87D29" w:rsidP="00A87D29">
      <w:pPr>
        <w:pStyle w:val="a4"/>
        <w:spacing w:line="276" w:lineRule="auto"/>
        <w:ind w:firstLine="708"/>
        <w:jc w:val="both"/>
        <w:rPr>
          <w:b/>
        </w:rPr>
      </w:pPr>
    </w:p>
    <w:sectPr w:rsidR="00A87D29" w:rsidRPr="00AD1F93" w:rsidSect="00724E8B">
      <w:footerReference w:type="default" r:id="rId9"/>
      <w:pgSz w:w="11906" w:h="16838" w:code="9"/>
      <w:pgMar w:top="426" w:right="850"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C28" w:rsidRDefault="00F75C28" w:rsidP="006D24A7">
      <w:r>
        <w:separator/>
      </w:r>
    </w:p>
  </w:endnote>
  <w:endnote w:type="continuationSeparator" w:id="0">
    <w:p w:rsidR="00F75C28" w:rsidRDefault="00F75C28" w:rsidP="006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59341"/>
      <w:docPartObj>
        <w:docPartGallery w:val="Page Numbers (Bottom of Page)"/>
        <w:docPartUnique/>
      </w:docPartObj>
    </w:sdtPr>
    <w:sdtContent>
      <w:p w:rsidR="00CD3D3F" w:rsidRDefault="00CD3D3F">
        <w:pPr>
          <w:pStyle w:val="ac"/>
          <w:jc w:val="center"/>
        </w:pPr>
        <w:r>
          <w:fldChar w:fldCharType="begin"/>
        </w:r>
        <w:r>
          <w:instrText>PAGE   \* MERGEFORMAT</w:instrText>
        </w:r>
        <w:r>
          <w:fldChar w:fldCharType="separate"/>
        </w:r>
        <w:r w:rsidR="00DE7F2E">
          <w:rPr>
            <w:noProof/>
          </w:rPr>
          <w:t>2</w:t>
        </w:r>
        <w:r>
          <w:fldChar w:fldCharType="end"/>
        </w:r>
      </w:p>
    </w:sdtContent>
  </w:sdt>
  <w:p w:rsidR="00CD3D3F" w:rsidRDefault="00CD3D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C28" w:rsidRDefault="00F75C28" w:rsidP="006D24A7">
      <w:r>
        <w:separator/>
      </w:r>
    </w:p>
  </w:footnote>
  <w:footnote w:type="continuationSeparator" w:id="0">
    <w:p w:rsidR="00F75C28" w:rsidRDefault="00F75C28" w:rsidP="006D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6"/>
        <w:szCs w:val="26"/>
        <w:u w:val="none"/>
      </w:rPr>
    </w:lvl>
    <w:lvl w:ilvl="1">
      <w:start w:val="1"/>
      <w:numFmt w:val="bullet"/>
      <w:lvlText w:val="-"/>
      <w:lvlJc w:val="left"/>
      <w:rPr>
        <w:b w:val="0"/>
        <w:bCs w:val="0"/>
        <w:i w:val="0"/>
        <w:iCs w:val="0"/>
        <w:smallCaps w:val="0"/>
        <w:strike w:val="0"/>
        <w:color w:val="000000"/>
        <w:spacing w:val="-10"/>
        <w:w w:val="100"/>
        <w:position w:val="0"/>
        <w:sz w:val="26"/>
        <w:szCs w:val="26"/>
        <w:u w:val="none"/>
      </w:rPr>
    </w:lvl>
    <w:lvl w:ilvl="2">
      <w:start w:val="1"/>
      <w:numFmt w:val="bullet"/>
      <w:lvlText w:val="-"/>
      <w:lvlJc w:val="left"/>
      <w:rPr>
        <w:b w:val="0"/>
        <w:bCs w:val="0"/>
        <w:i w:val="0"/>
        <w:iCs w:val="0"/>
        <w:smallCaps w:val="0"/>
        <w:strike w:val="0"/>
        <w:color w:val="000000"/>
        <w:spacing w:val="-10"/>
        <w:w w:val="100"/>
        <w:position w:val="0"/>
        <w:sz w:val="26"/>
        <w:szCs w:val="26"/>
        <w:u w:val="none"/>
      </w:rPr>
    </w:lvl>
    <w:lvl w:ilvl="3">
      <w:start w:val="1"/>
      <w:numFmt w:val="bullet"/>
      <w:lvlText w:val="-"/>
      <w:lvlJc w:val="left"/>
      <w:rPr>
        <w:b w:val="0"/>
        <w:bCs w:val="0"/>
        <w:i w:val="0"/>
        <w:iCs w:val="0"/>
        <w:smallCaps w:val="0"/>
        <w:strike w:val="0"/>
        <w:color w:val="000000"/>
        <w:spacing w:val="-10"/>
        <w:w w:val="100"/>
        <w:position w:val="0"/>
        <w:sz w:val="26"/>
        <w:szCs w:val="26"/>
        <w:u w:val="none"/>
      </w:rPr>
    </w:lvl>
    <w:lvl w:ilvl="4">
      <w:start w:val="1"/>
      <w:numFmt w:val="bullet"/>
      <w:lvlText w:val="-"/>
      <w:lvlJc w:val="left"/>
      <w:rPr>
        <w:b w:val="0"/>
        <w:bCs w:val="0"/>
        <w:i w:val="0"/>
        <w:iCs w:val="0"/>
        <w:smallCaps w:val="0"/>
        <w:strike w:val="0"/>
        <w:color w:val="000000"/>
        <w:spacing w:val="-10"/>
        <w:w w:val="100"/>
        <w:position w:val="0"/>
        <w:sz w:val="26"/>
        <w:szCs w:val="26"/>
        <w:u w:val="none"/>
      </w:rPr>
    </w:lvl>
    <w:lvl w:ilvl="5">
      <w:start w:val="1"/>
      <w:numFmt w:val="bullet"/>
      <w:lvlText w:val="-"/>
      <w:lvlJc w:val="left"/>
      <w:rPr>
        <w:b w:val="0"/>
        <w:bCs w:val="0"/>
        <w:i w:val="0"/>
        <w:iCs w:val="0"/>
        <w:smallCaps w:val="0"/>
        <w:strike w:val="0"/>
        <w:color w:val="000000"/>
        <w:spacing w:val="-10"/>
        <w:w w:val="100"/>
        <w:position w:val="0"/>
        <w:sz w:val="26"/>
        <w:szCs w:val="26"/>
        <w:u w:val="none"/>
      </w:rPr>
    </w:lvl>
    <w:lvl w:ilvl="6">
      <w:start w:val="1"/>
      <w:numFmt w:val="bullet"/>
      <w:lvlText w:val="-"/>
      <w:lvlJc w:val="left"/>
      <w:rPr>
        <w:b w:val="0"/>
        <w:bCs w:val="0"/>
        <w:i w:val="0"/>
        <w:iCs w:val="0"/>
        <w:smallCaps w:val="0"/>
        <w:strike w:val="0"/>
        <w:color w:val="000000"/>
        <w:spacing w:val="-10"/>
        <w:w w:val="100"/>
        <w:position w:val="0"/>
        <w:sz w:val="26"/>
        <w:szCs w:val="26"/>
        <w:u w:val="none"/>
      </w:rPr>
    </w:lvl>
    <w:lvl w:ilvl="7">
      <w:start w:val="1"/>
      <w:numFmt w:val="bullet"/>
      <w:lvlText w:val="-"/>
      <w:lvlJc w:val="left"/>
      <w:rPr>
        <w:b w:val="0"/>
        <w:bCs w:val="0"/>
        <w:i w:val="0"/>
        <w:iCs w:val="0"/>
        <w:smallCaps w:val="0"/>
        <w:strike w:val="0"/>
        <w:color w:val="000000"/>
        <w:spacing w:val="-10"/>
        <w:w w:val="100"/>
        <w:position w:val="0"/>
        <w:sz w:val="26"/>
        <w:szCs w:val="26"/>
        <w:u w:val="none"/>
      </w:rPr>
    </w:lvl>
    <w:lvl w:ilvl="8">
      <w:start w:val="1"/>
      <w:numFmt w:val="bullet"/>
      <w:lvlText w:val="-"/>
      <w:lvlJc w:val="left"/>
      <w:rPr>
        <w:b w:val="0"/>
        <w:bCs w:val="0"/>
        <w:i w:val="0"/>
        <w:iCs w:val="0"/>
        <w:smallCaps w:val="0"/>
        <w:strike w:val="0"/>
        <w:color w:val="000000"/>
        <w:spacing w:val="-10"/>
        <w:w w:val="100"/>
        <w:position w:val="0"/>
        <w:sz w:val="26"/>
        <w:szCs w:val="26"/>
        <w:u w:val="none"/>
      </w:rPr>
    </w:lvl>
  </w:abstractNum>
  <w:abstractNum w:abstractNumId="1" w15:restartNumberingAfterBreak="0">
    <w:nsid w:val="00000003"/>
    <w:multiLevelType w:val="multilevel"/>
    <w:tmpl w:val="1D104A0E"/>
    <w:lvl w:ilvl="0">
      <w:start w:val="1"/>
      <w:numFmt w:val="decimal"/>
      <w:lvlText w:val="%1)"/>
      <w:lvlJc w:val="left"/>
      <w:rPr>
        <w:b w:val="0"/>
        <w:bCs w:val="0"/>
        <w:i w:val="0"/>
        <w:iCs w:val="0"/>
        <w:smallCaps w:val="0"/>
        <w:strike w:val="0"/>
        <w:color w:val="auto"/>
        <w:spacing w:val="-10"/>
        <w:w w:val="100"/>
        <w:position w:val="0"/>
        <w:sz w:val="26"/>
        <w:szCs w:val="26"/>
        <w:u w:val="none"/>
      </w:rPr>
    </w:lvl>
    <w:lvl w:ilvl="1">
      <w:start w:val="1"/>
      <w:numFmt w:val="decimal"/>
      <w:lvlText w:val="%1)"/>
      <w:lvlJc w:val="left"/>
      <w:rPr>
        <w:b w:val="0"/>
        <w:bCs w:val="0"/>
        <w:i w:val="0"/>
        <w:iCs w:val="0"/>
        <w:smallCaps w:val="0"/>
        <w:strike w:val="0"/>
        <w:color w:val="000000"/>
        <w:spacing w:val="-10"/>
        <w:w w:val="100"/>
        <w:position w:val="0"/>
        <w:sz w:val="26"/>
        <w:szCs w:val="26"/>
        <w:u w:val="none"/>
      </w:rPr>
    </w:lvl>
    <w:lvl w:ilvl="2">
      <w:start w:val="1"/>
      <w:numFmt w:val="decimal"/>
      <w:lvlText w:val="%1)"/>
      <w:lvlJc w:val="left"/>
      <w:rPr>
        <w:b w:val="0"/>
        <w:bCs w:val="0"/>
        <w:i w:val="0"/>
        <w:iCs w:val="0"/>
        <w:smallCaps w:val="0"/>
        <w:strike w:val="0"/>
        <w:color w:val="000000"/>
        <w:spacing w:val="-10"/>
        <w:w w:val="100"/>
        <w:position w:val="0"/>
        <w:sz w:val="26"/>
        <w:szCs w:val="26"/>
        <w:u w:val="none"/>
      </w:rPr>
    </w:lvl>
    <w:lvl w:ilvl="3">
      <w:start w:val="1"/>
      <w:numFmt w:val="decimal"/>
      <w:lvlText w:val="%1)"/>
      <w:lvlJc w:val="left"/>
      <w:rPr>
        <w:b w:val="0"/>
        <w:bCs w:val="0"/>
        <w:i w:val="0"/>
        <w:iCs w:val="0"/>
        <w:smallCaps w:val="0"/>
        <w:strike w:val="0"/>
        <w:color w:val="000000"/>
        <w:spacing w:val="-10"/>
        <w:w w:val="100"/>
        <w:position w:val="0"/>
        <w:sz w:val="26"/>
        <w:szCs w:val="26"/>
        <w:u w:val="none"/>
      </w:rPr>
    </w:lvl>
    <w:lvl w:ilvl="4">
      <w:start w:val="1"/>
      <w:numFmt w:val="decimal"/>
      <w:lvlText w:val="%1)"/>
      <w:lvlJc w:val="left"/>
      <w:rPr>
        <w:b w:val="0"/>
        <w:bCs w:val="0"/>
        <w:i w:val="0"/>
        <w:iCs w:val="0"/>
        <w:smallCaps w:val="0"/>
        <w:strike w:val="0"/>
        <w:color w:val="000000"/>
        <w:spacing w:val="-10"/>
        <w:w w:val="100"/>
        <w:position w:val="0"/>
        <w:sz w:val="26"/>
        <w:szCs w:val="26"/>
        <w:u w:val="none"/>
      </w:rPr>
    </w:lvl>
    <w:lvl w:ilvl="5">
      <w:start w:val="1"/>
      <w:numFmt w:val="decimal"/>
      <w:lvlText w:val="%1)"/>
      <w:lvlJc w:val="left"/>
      <w:rPr>
        <w:b w:val="0"/>
        <w:bCs w:val="0"/>
        <w:i w:val="0"/>
        <w:iCs w:val="0"/>
        <w:smallCaps w:val="0"/>
        <w:strike w:val="0"/>
        <w:color w:val="000000"/>
        <w:spacing w:val="-10"/>
        <w:w w:val="100"/>
        <w:position w:val="0"/>
        <w:sz w:val="26"/>
        <w:szCs w:val="26"/>
        <w:u w:val="none"/>
      </w:rPr>
    </w:lvl>
    <w:lvl w:ilvl="6">
      <w:start w:val="1"/>
      <w:numFmt w:val="decimal"/>
      <w:lvlText w:val="%1)"/>
      <w:lvlJc w:val="left"/>
      <w:rPr>
        <w:b w:val="0"/>
        <w:bCs w:val="0"/>
        <w:i w:val="0"/>
        <w:iCs w:val="0"/>
        <w:smallCaps w:val="0"/>
        <w:strike w:val="0"/>
        <w:color w:val="000000"/>
        <w:spacing w:val="-10"/>
        <w:w w:val="100"/>
        <w:position w:val="0"/>
        <w:sz w:val="26"/>
        <w:szCs w:val="26"/>
        <w:u w:val="none"/>
      </w:rPr>
    </w:lvl>
    <w:lvl w:ilvl="7">
      <w:start w:val="1"/>
      <w:numFmt w:val="decimal"/>
      <w:lvlText w:val="%1)"/>
      <w:lvlJc w:val="left"/>
      <w:rPr>
        <w:b w:val="0"/>
        <w:bCs w:val="0"/>
        <w:i w:val="0"/>
        <w:iCs w:val="0"/>
        <w:smallCaps w:val="0"/>
        <w:strike w:val="0"/>
        <w:color w:val="000000"/>
        <w:spacing w:val="-10"/>
        <w:w w:val="100"/>
        <w:position w:val="0"/>
        <w:sz w:val="26"/>
        <w:szCs w:val="26"/>
        <w:u w:val="none"/>
      </w:rPr>
    </w:lvl>
    <w:lvl w:ilvl="8">
      <w:start w:val="1"/>
      <w:numFmt w:val="decimal"/>
      <w:lvlText w:val="%1)"/>
      <w:lvlJc w:val="left"/>
      <w:rPr>
        <w:b w:val="0"/>
        <w:bCs w:val="0"/>
        <w:i w:val="0"/>
        <w:iCs w:val="0"/>
        <w:smallCaps w:val="0"/>
        <w:strike w:val="0"/>
        <w:color w:val="000000"/>
        <w:spacing w:val="-10"/>
        <w:w w:val="100"/>
        <w:position w:val="0"/>
        <w:sz w:val="26"/>
        <w:szCs w:val="26"/>
        <w:u w:val="none"/>
      </w:rPr>
    </w:lvl>
  </w:abstractNum>
  <w:abstractNum w:abstractNumId="2" w15:restartNumberingAfterBreak="0">
    <w:nsid w:val="01C8146D"/>
    <w:multiLevelType w:val="hybridMultilevel"/>
    <w:tmpl w:val="3B741C00"/>
    <w:lvl w:ilvl="0" w:tplc="7FBE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2023354"/>
    <w:multiLevelType w:val="hybridMultilevel"/>
    <w:tmpl w:val="353495CA"/>
    <w:lvl w:ilvl="0" w:tplc="BF801F40">
      <w:start w:val="6"/>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26930CC"/>
    <w:multiLevelType w:val="hybridMultilevel"/>
    <w:tmpl w:val="86C6ED4C"/>
    <w:lvl w:ilvl="0" w:tplc="74BE2AB6">
      <w:start w:val="1"/>
      <w:numFmt w:val="decimal"/>
      <w:lvlText w:val="2.%1. "/>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67C6655"/>
    <w:multiLevelType w:val="multilevel"/>
    <w:tmpl w:val="1E46AFF4"/>
    <w:lvl w:ilvl="0">
      <w:start w:val="1"/>
      <w:numFmt w:val="decimal"/>
      <w:lvlText w:val="%1."/>
      <w:lvlJc w:val="left"/>
      <w:pPr>
        <w:ind w:left="1713" w:hanging="1005"/>
      </w:pPr>
      <w:rPr>
        <w:rFonts w:hint="default"/>
      </w:rPr>
    </w:lvl>
    <w:lvl w:ilvl="1">
      <w:start w:val="1"/>
      <w:numFmt w:val="decimal"/>
      <w:isLgl/>
      <w:lvlText w:val="%1.%2."/>
      <w:lvlJc w:val="left"/>
      <w:pPr>
        <w:ind w:left="2148" w:hanging="720"/>
      </w:pPr>
      <w:rPr>
        <w:rFonts w:hint="default"/>
        <w:color w:val="auto"/>
      </w:rPr>
    </w:lvl>
    <w:lvl w:ilvl="2">
      <w:start w:val="1"/>
      <w:numFmt w:val="decimal"/>
      <w:isLgl/>
      <w:lvlText w:val="%1.%2.%3."/>
      <w:lvlJc w:val="left"/>
      <w:pPr>
        <w:ind w:left="2868" w:hanging="720"/>
      </w:pPr>
      <w:rPr>
        <w:rFonts w:hint="default"/>
        <w:color w:val="auto"/>
      </w:rPr>
    </w:lvl>
    <w:lvl w:ilvl="3">
      <w:start w:val="1"/>
      <w:numFmt w:val="decimal"/>
      <w:isLgl/>
      <w:lvlText w:val="%1.%2.%3.%4."/>
      <w:lvlJc w:val="left"/>
      <w:pPr>
        <w:ind w:left="3948" w:hanging="1080"/>
      </w:pPr>
      <w:rPr>
        <w:rFonts w:hint="default"/>
        <w:color w:val="auto"/>
      </w:rPr>
    </w:lvl>
    <w:lvl w:ilvl="4">
      <w:start w:val="1"/>
      <w:numFmt w:val="decimal"/>
      <w:isLgl/>
      <w:lvlText w:val="%1.%2.%3.%4.%5."/>
      <w:lvlJc w:val="left"/>
      <w:pPr>
        <w:ind w:left="4668" w:hanging="1080"/>
      </w:pPr>
      <w:rPr>
        <w:rFonts w:hint="default"/>
        <w:color w:val="auto"/>
      </w:rPr>
    </w:lvl>
    <w:lvl w:ilvl="5">
      <w:start w:val="1"/>
      <w:numFmt w:val="decimal"/>
      <w:isLgl/>
      <w:lvlText w:val="%1.%2.%3.%4.%5.%6."/>
      <w:lvlJc w:val="left"/>
      <w:pPr>
        <w:ind w:left="5748" w:hanging="1440"/>
      </w:pPr>
      <w:rPr>
        <w:rFonts w:hint="default"/>
        <w:color w:val="auto"/>
      </w:rPr>
    </w:lvl>
    <w:lvl w:ilvl="6">
      <w:start w:val="1"/>
      <w:numFmt w:val="decimal"/>
      <w:isLgl/>
      <w:lvlText w:val="%1.%2.%3.%4.%5.%6.%7."/>
      <w:lvlJc w:val="left"/>
      <w:pPr>
        <w:ind w:left="6828" w:hanging="1800"/>
      </w:pPr>
      <w:rPr>
        <w:rFonts w:hint="default"/>
        <w:color w:val="auto"/>
      </w:rPr>
    </w:lvl>
    <w:lvl w:ilvl="7">
      <w:start w:val="1"/>
      <w:numFmt w:val="decimal"/>
      <w:isLgl/>
      <w:lvlText w:val="%1.%2.%3.%4.%5.%6.%7.%8."/>
      <w:lvlJc w:val="left"/>
      <w:pPr>
        <w:ind w:left="7548" w:hanging="1800"/>
      </w:pPr>
      <w:rPr>
        <w:rFonts w:hint="default"/>
        <w:color w:val="auto"/>
      </w:rPr>
    </w:lvl>
    <w:lvl w:ilvl="8">
      <w:start w:val="1"/>
      <w:numFmt w:val="decimal"/>
      <w:isLgl/>
      <w:lvlText w:val="%1.%2.%3.%4.%5.%6.%7.%8.%9."/>
      <w:lvlJc w:val="left"/>
      <w:pPr>
        <w:ind w:left="8628" w:hanging="2160"/>
      </w:pPr>
      <w:rPr>
        <w:rFonts w:hint="default"/>
        <w:color w:val="auto"/>
      </w:rPr>
    </w:lvl>
  </w:abstractNum>
  <w:abstractNum w:abstractNumId="6" w15:restartNumberingAfterBreak="0">
    <w:nsid w:val="06BA37DF"/>
    <w:multiLevelType w:val="hybridMultilevel"/>
    <w:tmpl w:val="353495CA"/>
    <w:lvl w:ilvl="0" w:tplc="BF801F40">
      <w:start w:val="6"/>
      <w:numFmt w:val="decimal"/>
      <w:lvlText w:val="%1)"/>
      <w:lvlJc w:val="left"/>
      <w:pPr>
        <w:ind w:left="688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73C3D3D"/>
    <w:multiLevelType w:val="hybridMultilevel"/>
    <w:tmpl w:val="6560817A"/>
    <w:lvl w:ilvl="0" w:tplc="B45817B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66FA3"/>
    <w:multiLevelType w:val="hybridMultilevel"/>
    <w:tmpl w:val="E6C6F556"/>
    <w:lvl w:ilvl="0" w:tplc="6924E15A">
      <w:start w:val="1"/>
      <w:numFmt w:val="decimal"/>
      <w:lvlText w:val="2.%1. "/>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D32FF"/>
    <w:multiLevelType w:val="multilevel"/>
    <w:tmpl w:val="C4602592"/>
    <w:lvl w:ilvl="0">
      <w:start w:val="1"/>
      <w:numFmt w:val="decimal"/>
      <w:lvlText w:val="%1."/>
      <w:lvlJc w:val="left"/>
      <w:pPr>
        <w:ind w:left="1848" w:hanging="114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2" w:hanging="720"/>
      </w:pPr>
      <w:rPr>
        <w:rFonts w:hint="default"/>
        <w:b w:val="0"/>
      </w:rPr>
    </w:lvl>
    <w:lvl w:ilvl="3">
      <w:start w:val="1"/>
      <w:numFmt w:val="decimal"/>
      <w:isLgl/>
      <w:lvlText w:val="%1.%2.%3.%4."/>
      <w:lvlJc w:val="left"/>
      <w:pPr>
        <w:ind w:left="1824" w:hanging="1080"/>
      </w:pPr>
      <w:rPr>
        <w:rFonts w:hint="default"/>
        <w:b w:val="0"/>
      </w:rPr>
    </w:lvl>
    <w:lvl w:ilvl="4">
      <w:start w:val="1"/>
      <w:numFmt w:val="decimal"/>
      <w:isLgl/>
      <w:lvlText w:val="%1.%2.%3.%4.%5."/>
      <w:lvlJc w:val="left"/>
      <w:pPr>
        <w:ind w:left="1836" w:hanging="1080"/>
      </w:pPr>
      <w:rPr>
        <w:rFonts w:hint="default"/>
        <w:b w:val="0"/>
      </w:rPr>
    </w:lvl>
    <w:lvl w:ilvl="5">
      <w:start w:val="1"/>
      <w:numFmt w:val="decimal"/>
      <w:isLgl/>
      <w:lvlText w:val="%1.%2.%3.%4.%5.%6."/>
      <w:lvlJc w:val="left"/>
      <w:pPr>
        <w:ind w:left="2208" w:hanging="1440"/>
      </w:pPr>
      <w:rPr>
        <w:rFonts w:hint="default"/>
        <w:b w:val="0"/>
      </w:rPr>
    </w:lvl>
    <w:lvl w:ilvl="6">
      <w:start w:val="1"/>
      <w:numFmt w:val="decimal"/>
      <w:isLgl/>
      <w:lvlText w:val="%1.%2.%3.%4.%5.%6.%7."/>
      <w:lvlJc w:val="left"/>
      <w:pPr>
        <w:ind w:left="2580" w:hanging="1800"/>
      </w:pPr>
      <w:rPr>
        <w:rFonts w:hint="default"/>
        <w:b w:val="0"/>
      </w:rPr>
    </w:lvl>
    <w:lvl w:ilvl="7">
      <w:start w:val="1"/>
      <w:numFmt w:val="decimal"/>
      <w:isLgl/>
      <w:lvlText w:val="%1.%2.%3.%4.%5.%6.%7.%8."/>
      <w:lvlJc w:val="left"/>
      <w:pPr>
        <w:ind w:left="2592" w:hanging="1800"/>
      </w:pPr>
      <w:rPr>
        <w:rFonts w:hint="default"/>
        <w:b w:val="0"/>
      </w:rPr>
    </w:lvl>
    <w:lvl w:ilvl="8">
      <w:start w:val="1"/>
      <w:numFmt w:val="decimal"/>
      <w:isLgl/>
      <w:lvlText w:val="%1.%2.%3.%4.%5.%6.%7.%8.%9."/>
      <w:lvlJc w:val="left"/>
      <w:pPr>
        <w:ind w:left="2964" w:hanging="2160"/>
      </w:pPr>
      <w:rPr>
        <w:rFonts w:hint="default"/>
        <w:b w:val="0"/>
      </w:rPr>
    </w:lvl>
  </w:abstractNum>
  <w:abstractNum w:abstractNumId="10" w15:restartNumberingAfterBreak="0">
    <w:nsid w:val="0A7D1460"/>
    <w:multiLevelType w:val="hybridMultilevel"/>
    <w:tmpl w:val="93AA7A2C"/>
    <w:lvl w:ilvl="0" w:tplc="9C9C8E56">
      <w:start w:val="1"/>
      <w:numFmt w:val="decimal"/>
      <w:lvlText w:val="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D3705A"/>
    <w:multiLevelType w:val="hybridMultilevel"/>
    <w:tmpl w:val="F948C2F0"/>
    <w:lvl w:ilvl="0" w:tplc="2ABA76C6">
      <w:start w:val="1"/>
      <w:numFmt w:val="decimal"/>
      <w:lvlText w:val="%1."/>
      <w:lvlJc w:val="left"/>
      <w:pPr>
        <w:ind w:left="1128" w:hanging="360"/>
      </w:pPr>
      <w:rPr>
        <w:rFonts w:hint="default"/>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155352C8"/>
    <w:multiLevelType w:val="multilevel"/>
    <w:tmpl w:val="95767E14"/>
    <w:lvl w:ilvl="0">
      <w:start w:val="3"/>
      <w:numFmt w:val="decimal"/>
      <w:lvlText w:val="%1."/>
      <w:lvlJc w:val="left"/>
      <w:pPr>
        <w:ind w:left="450" w:hanging="450"/>
      </w:pPr>
      <w:rPr>
        <w:rFonts w:hint="default"/>
        <w:u w:val="single"/>
      </w:rPr>
    </w:lvl>
    <w:lvl w:ilvl="1">
      <w:start w:val="4"/>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single"/>
      </w:rPr>
    </w:lvl>
    <w:lvl w:ilvl="3">
      <w:start w:val="1"/>
      <w:numFmt w:val="decimal"/>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6048" w:hanging="180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824" w:hanging="2160"/>
      </w:pPr>
      <w:rPr>
        <w:rFonts w:hint="default"/>
        <w:u w:val="single"/>
      </w:rPr>
    </w:lvl>
  </w:abstractNum>
  <w:abstractNum w:abstractNumId="13" w15:restartNumberingAfterBreak="0">
    <w:nsid w:val="21A74E0B"/>
    <w:multiLevelType w:val="hybridMultilevel"/>
    <w:tmpl w:val="C4C8CD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8E49B0"/>
    <w:multiLevelType w:val="hybridMultilevel"/>
    <w:tmpl w:val="6C70601A"/>
    <w:lvl w:ilvl="0" w:tplc="40E03D26">
      <w:start w:val="1"/>
      <w:numFmt w:val="decimal"/>
      <w:lvlText w:val="1.%1. "/>
      <w:lvlJc w:val="left"/>
      <w:pPr>
        <w:ind w:left="2062" w:hanging="360"/>
      </w:pPr>
      <w:rPr>
        <w:rFonts w:hint="default"/>
        <w:b w:val="0"/>
        <w:bCs/>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BE64287"/>
    <w:multiLevelType w:val="multilevel"/>
    <w:tmpl w:val="02A84456"/>
    <w:lvl w:ilvl="0">
      <w:start w:val="1"/>
      <w:numFmt w:val="decimal"/>
      <w:lvlText w:val="%1."/>
      <w:lvlJc w:val="left"/>
      <w:pPr>
        <w:ind w:left="450" w:hanging="450"/>
      </w:pPr>
      <w:rPr>
        <w:rFonts w:hint="default"/>
        <w:i w:val="0"/>
      </w:rPr>
    </w:lvl>
    <w:lvl w:ilvl="1">
      <w:start w:val="3"/>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6" w15:restartNumberingAfterBreak="0">
    <w:nsid w:val="2ED14BCA"/>
    <w:multiLevelType w:val="hybridMultilevel"/>
    <w:tmpl w:val="B450F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F1A4376"/>
    <w:multiLevelType w:val="hybridMultilevel"/>
    <w:tmpl w:val="6F8225E4"/>
    <w:lvl w:ilvl="0" w:tplc="D194C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1ED0D2F"/>
    <w:multiLevelType w:val="hybridMultilevel"/>
    <w:tmpl w:val="DC1E12A2"/>
    <w:lvl w:ilvl="0" w:tplc="46441E94">
      <w:start w:val="1"/>
      <w:numFmt w:val="decimal"/>
      <w:lvlText w:val="%1."/>
      <w:lvlJc w:val="left"/>
      <w:pPr>
        <w:ind w:left="786"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71F71D3"/>
    <w:multiLevelType w:val="hybridMultilevel"/>
    <w:tmpl w:val="FAF63C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7434B39"/>
    <w:multiLevelType w:val="multilevel"/>
    <w:tmpl w:val="E4C0161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8F14727"/>
    <w:multiLevelType w:val="hybridMultilevel"/>
    <w:tmpl w:val="F0BA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4A0104"/>
    <w:multiLevelType w:val="hybridMultilevel"/>
    <w:tmpl w:val="353495CA"/>
    <w:lvl w:ilvl="0" w:tplc="BF801F40">
      <w:start w:val="6"/>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ECA1495"/>
    <w:multiLevelType w:val="multilevel"/>
    <w:tmpl w:val="86D28E28"/>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4" w15:restartNumberingAfterBreak="0">
    <w:nsid w:val="428A77C3"/>
    <w:multiLevelType w:val="multilevel"/>
    <w:tmpl w:val="91AAA1F0"/>
    <w:lvl w:ilvl="0">
      <w:start w:val="1"/>
      <w:numFmt w:val="decimal"/>
      <w:lvlText w:val="%1."/>
      <w:lvlJc w:val="left"/>
      <w:pPr>
        <w:ind w:left="450" w:hanging="450"/>
      </w:pPr>
      <w:rPr>
        <w:rFonts w:hint="default"/>
        <w:i w:val="0"/>
      </w:rPr>
    </w:lvl>
    <w:lvl w:ilvl="1">
      <w:start w:val="8"/>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5" w15:restartNumberingAfterBreak="0">
    <w:nsid w:val="46375E1D"/>
    <w:multiLevelType w:val="hybridMultilevel"/>
    <w:tmpl w:val="DC1E12A2"/>
    <w:lvl w:ilvl="0" w:tplc="46441E94">
      <w:start w:val="1"/>
      <w:numFmt w:val="decimal"/>
      <w:lvlText w:val="%1."/>
      <w:lvlJc w:val="left"/>
      <w:pPr>
        <w:ind w:left="786"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B8979C5"/>
    <w:multiLevelType w:val="multilevel"/>
    <w:tmpl w:val="72A6BB38"/>
    <w:lvl w:ilvl="0">
      <w:start w:val="1"/>
      <w:numFmt w:val="decimal"/>
      <w:lvlText w:val="%1."/>
      <w:lvlJc w:val="left"/>
      <w:pPr>
        <w:ind w:left="1068" w:hanging="360"/>
      </w:pPr>
      <w:rPr>
        <w:rFonts w:hint="default"/>
      </w:rPr>
    </w:lvl>
    <w:lvl w:ilvl="1">
      <w:start w:val="1"/>
      <w:numFmt w:val="decimal"/>
      <w:isLgl/>
      <w:lvlText w:val="%1.%2."/>
      <w:lvlJc w:val="left"/>
      <w:pPr>
        <w:ind w:left="5966" w:hanging="720"/>
      </w:pPr>
      <w:rPr>
        <w:rFonts w:hint="default"/>
        <w:i/>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4CF8009F"/>
    <w:multiLevelType w:val="hybridMultilevel"/>
    <w:tmpl w:val="137A75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3222FA"/>
    <w:multiLevelType w:val="hybridMultilevel"/>
    <w:tmpl w:val="FA425932"/>
    <w:lvl w:ilvl="0" w:tplc="5C909748">
      <w:start w:val="1"/>
      <w:numFmt w:val="bullet"/>
      <w:lvlText w:val="•"/>
      <w:lvlJc w:val="left"/>
      <w:pPr>
        <w:tabs>
          <w:tab w:val="num" w:pos="720"/>
        </w:tabs>
        <w:ind w:left="720" w:hanging="360"/>
      </w:pPr>
      <w:rPr>
        <w:rFonts w:ascii="Arial" w:hAnsi="Arial" w:hint="default"/>
      </w:rPr>
    </w:lvl>
    <w:lvl w:ilvl="1" w:tplc="1E203D78" w:tentative="1">
      <w:start w:val="1"/>
      <w:numFmt w:val="bullet"/>
      <w:lvlText w:val="•"/>
      <w:lvlJc w:val="left"/>
      <w:pPr>
        <w:tabs>
          <w:tab w:val="num" w:pos="1440"/>
        </w:tabs>
        <w:ind w:left="1440" w:hanging="360"/>
      </w:pPr>
      <w:rPr>
        <w:rFonts w:ascii="Arial" w:hAnsi="Arial" w:hint="default"/>
      </w:rPr>
    </w:lvl>
    <w:lvl w:ilvl="2" w:tplc="8BCC9A6A" w:tentative="1">
      <w:start w:val="1"/>
      <w:numFmt w:val="bullet"/>
      <w:lvlText w:val="•"/>
      <w:lvlJc w:val="left"/>
      <w:pPr>
        <w:tabs>
          <w:tab w:val="num" w:pos="2160"/>
        </w:tabs>
        <w:ind w:left="2160" w:hanging="360"/>
      </w:pPr>
      <w:rPr>
        <w:rFonts w:ascii="Arial" w:hAnsi="Arial" w:hint="default"/>
      </w:rPr>
    </w:lvl>
    <w:lvl w:ilvl="3" w:tplc="72FC8D0E" w:tentative="1">
      <w:start w:val="1"/>
      <w:numFmt w:val="bullet"/>
      <w:lvlText w:val="•"/>
      <w:lvlJc w:val="left"/>
      <w:pPr>
        <w:tabs>
          <w:tab w:val="num" w:pos="2880"/>
        </w:tabs>
        <w:ind w:left="2880" w:hanging="360"/>
      </w:pPr>
      <w:rPr>
        <w:rFonts w:ascii="Arial" w:hAnsi="Arial" w:hint="default"/>
      </w:rPr>
    </w:lvl>
    <w:lvl w:ilvl="4" w:tplc="B8D0B5D8" w:tentative="1">
      <w:start w:val="1"/>
      <w:numFmt w:val="bullet"/>
      <w:lvlText w:val="•"/>
      <w:lvlJc w:val="left"/>
      <w:pPr>
        <w:tabs>
          <w:tab w:val="num" w:pos="3600"/>
        </w:tabs>
        <w:ind w:left="3600" w:hanging="360"/>
      </w:pPr>
      <w:rPr>
        <w:rFonts w:ascii="Arial" w:hAnsi="Arial" w:hint="default"/>
      </w:rPr>
    </w:lvl>
    <w:lvl w:ilvl="5" w:tplc="B380D93E" w:tentative="1">
      <w:start w:val="1"/>
      <w:numFmt w:val="bullet"/>
      <w:lvlText w:val="•"/>
      <w:lvlJc w:val="left"/>
      <w:pPr>
        <w:tabs>
          <w:tab w:val="num" w:pos="4320"/>
        </w:tabs>
        <w:ind w:left="4320" w:hanging="360"/>
      </w:pPr>
      <w:rPr>
        <w:rFonts w:ascii="Arial" w:hAnsi="Arial" w:hint="default"/>
      </w:rPr>
    </w:lvl>
    <w:lvl w:ilvl="6" w:tplc="B5E0E4DC" w:tentative="1">
      <w:start w:val="1"/>
      <w:numFmt w:val="bullet"/>
      <w:lvlText w:val="•"/>
      <w:lvlJc w:val="left"/>
      <w:pPr>
        <w:tabs>
          <w:tab w:val="num" w:pos="5040"/>
        </w:tabs>
        <w:ind w:left="5040" w:hanging="360"/>
      </w:pPr>
      <w:rPr>
        <w:rFonts w:ascii="Arial" w:hAnsi="Arial" w:hint="default"/>
      </w:rPr>
    </w:lvl>
    <w:lvl w:ilvl="7" w:tplc="8A02D764" w:tentative="1">
      <w:start w:val="1"/>
      <w:numFmt w:val="bullet"/>
      <w:lvlText w:val="•"/>
      <w:lvlJc w:val="left"/>
      <w:pPr>
        <w:tabs>
          <w:tab w:val="num" w:pos="5760"/>
        </w:tabs>
        <w:ind w:left="5760" w:hanging="360"/>
      </w:pPr>
      <w:rPr>
        <w:rFonts w:ascii="Arial" w:hAnsi="Arial" w:hint="default"/>
      </w:rPr>
    </w:lvl>
    <w:lvl w:ilvl="8" w:tplc="BADC0D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151A44"/>
    <w:multiLevelType w:val="hybridMultilevel"/>
    <w:tmpl w:val="B7188820"/>
    <w:lvl w:ilvl="0" w:tplc="D12AD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705143"/>
    <w:multiLevelType w:val="hybridMultilevel"/>
    <w:tmpl w:val="353495CA"/>
    <w:lvl w:ilvl="0" w:tplc="BF801F4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2036118"/>
    <w:multiLevelType w:val="hybridMultilevel"/>
    <w:tmpl w:val="353495CA"/>
    <w:lvl w:ilvl="0" w:tplc="BF801F40">
      <w:start w:val="6"/>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3755ACE"/>
    <w:multiLevelType w:val="hybridMultilevel"/>
    <w:tmpl w:val="A04E57C6"/>
    <w:lvl w:ilvl="0" w:tplc="14B840F2">
      <w:start w:val="1"/>
      <w:numFmt w:val="decimal"/>
      <w:lvlText w:val="4.%1. "/>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B267B8"/>
    <w:multiLevelType w:val="hybridMultilevel"/>
    <w:tmpl w:val="1D7EAC94"/>
    <w:lvl w:ilvl="0" w:tplc="AA96A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3B56FAA"/>
    <w:multiLevelType w:val="hybridMultilevel"/>
    <w:tmpl w:val="A920DEF6"/>
    <w:lvl w:ilvl="0" w:tplc="F5C8A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947255E"/>
    <w:multiLevelType w:val="multilevel"/>
    <w:tmpl w:val="5FAA7836"/>
    <w:lvl w:ilvl="0">
      <w:start w:val="2"/>
      <w:numFmt w:val="decimal"/>
      <w:lvlText w:val="%1."/>
      <w:lvlJc w:val="left"/>
      <w:pPr>
        <w:ind w:left="450" w:hanging="450"/>
      </w:pPr>
      <w:rPr>
        <w:rFonts w:hint="default"/>
        <w:i w:val="0"/>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6" w15:restartNumberingAfterBreak="0">
    <w:nsid w:val="6A17511B"/>
    <w:multiLevelType w:val="hybridMultilevel"/>
    <w:tmpl w:val="25C20DE2"/>
    <w:lvl w:ilvl="0" w:tplc="A7FC1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1564B72"/>
    <w:multiLevelType w:val="multilevel"/>
    <w:tmpl w:val="53D6C244"/>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2474CF7"/>
    <w:multiLevelType w:val="multilevel"/>
    <w:tmpl w:val="D5EC4E58"/>
    <w:lvl w:ilvl="0">
      <w:start w:val="1"/>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39" w15:restartNumberingAfterBreak="0">
    <w:nsid w:val="72E10095"/>
    <w:multiLevelType w:val="multilevel"/>
    <w:tmpl w:val="5C9C2D64"/>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i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0" w15:restartNumberingAfterBreak="0">
    <w:nsid w:val="75F9183A"/>
    <w:multiLevelType w:val="hybridMultilevel"/>
    <w:tmpl w:val="465EE0B4"/>
    <w:lvl w:ilvl="0" w:tplc="14B840F2">
      <w:start w:val="1"/>
      <w:numFmt w:val="decimal"/>
      <w:lvlText w:val="4.%1. "/>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9D14B4"/>
    <w:multiLevelType w:val="hybridMultilevel"/>
    <w:tmpl w:val="B7549CCA"/>
    <w:lvl w:ilvl="0" w:tplc="33E8A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A3D36D8"/>
    <w:multiLevelType w:val="hybridMultilevel"/>
    <w:tmpl w:val="7638B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B8B504E"/>
    <w:multiLevelType w:val="hybridMultilevel"/>
    <w:tmpl w:val="F4D8A124"/>
    <w:lvl w:ilvl="0" w:tplc="9C9C8E56">
      <w:start w:val="1"/>
      <w:numFmt w:val="decimal"/>
      <w:lvlText w:val="3.%1. "/>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56067"/>
    <w:multiLevelType w:val="multilevel"/>
    <w:tmpl w:val="16E22448"/>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DEE5DF8"/>
    <w:multiLevelType w:val="hybridMultilevel"/>
    <w:tmpl w:val="6E96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8404117">
    <w:abstractNumId w:val="41"/>
  </w:num>
  <w:num w:numId="2" w16cid:durableId="273489590">
    <w:abstractNumId w:val="20"/>
  </w:num>
  <w:num w:numId="3" w16cid:durableId="1953824865">
    <w:abstractNumId w:val="2"/>
  </w:num>
  <w:num w:numId="4" w16cid:durableId="1963732099">
    <w:abstractNumId w:val="35"/>
  </w:num>
  <w:num w:numId="5" w16cid:durableId="1486245338">
    <w:abstractNumId w:val="38"/>
  </w:num>
  <w:num w:numId="6" w16cid:durableId="1469014422">
    <w:abstractNumId w:val="15"/>
  </w:num>
  <w:num w:numId="7" w16cid:durableId="63459416">
    <w:abstractNumId w:val="16"/>
  </w:num>
  <w:num w:numId="8" w16cid:durableId="464588019">
    <w:abstractNumId w:val="36"/>
  </w:num>
  <w:num w:numId="9" w16cid:durableId="1875074596">
    <w:abstractNumId w:val="23"/>
  </w:num>
  <w:num w:numId="10" w16cid:durableId="2016225475">
    <w:abstractNumId w:val="24"/>
  </w:num>
  <w:num w:numId="11" w16cid:durableId="1283221122">
    <w:abstractNumId w:val="39"/>
  </w:num>
  <w:num w:numId="12" w16cid:durableId="253979532">
    <w:abstractNumId w:val="44"/>
  </w:num>
  <w:num w:numId="13" w16cid:durableId="143280181">
    <w:abstractNumId w:val="5"/>
  </w:num>
  <w:num w:numId="14" w16cid:durableId="22705494">
    <w:abstractNumId w:val="12"/>
  </w:num>
  <w:num w:numId="15" w16cid:durableId="1372850485">
    <w:abstractNumId w:val="0"/>
  </w:num>
  <w:num w:numId="16" w16cid:durableId="1348681228">
    <w:abstractNumId w:val="1"/>
  </w:num>
  <w:num w:numId="17" w16cid:durableId="1749375817">
    <w:abstractNumId w:val="6"/>
  </w:num>
  <w:num w:numId="18" w16cid:durableId="1673217400">
    <w:abstractNumId w:val="11"/>
  </w:num>
  <w:num w:numId="19" w16cid:durableId="1956935068">
    <w:abstractNumId w:val="33"/>
  </w:num>
  <w:num w:numId="20" w16cid:durableId="1142816927">
    <w:abstractNumId w:val="9"/>
  </w:num>
  <w:num w:numId="21" w16cid:durableId="1705204887">
    <w:abstractNumId w:val="25"/>
  </w:num>
  <w:num w:numId="22" w16cid:durableId="1957445354">
    <w:abstractNumId w:val="28"/>
  </w:num>
  <w:num w:numId="23" w16cid:durableId="1354114344">
    <w:abstractNumId w:val="13"/>
  </w:num>
  <w:num w:numId="24" w16cid:durableId="496379900">
    <w:abstractNumId w:val="18"/>
  </w:num>
  <w:num w:numId="25" w16cid:durableId="1189106414">
    <w:abstractNumId w:val="26"/>
  </w:num>
  <w:num w:numId="26" w16cid:durableId="2055810930">
    <w:abstractNumId w:val="30"/>
  </w:num>
  <w:num w:numId="27" w16cid:durableId="615870047">
    <w:abstractNumId w:val="14"/>
  </w:num>
  <w:num w:numId="28" w16cid:durableId="1773475941">
    <w:abstractNumId w:val="43"/>
  </w:num>
  <w:num w:numId="29" w16cid:durableId="1512529947">
    <w:abstractNumId w:val="40"/>
  </w:num>
  <w:num w:numId="30" w16cid:durableId="173765075">
    <w:abstractNumId w:val="8"/>
  </w:num>
  <w:num w:numId="31" w16cid:durableId="352728163">
    <w:abstractNumId w:val="29"/>
  </w:num>
  <w:num w:numId="32" w16cid:durableId="2042516178">
    <w:abstractNumId w:val="37"/>
  </w:num>
  <w:num w:numId="33" w16cid:durableId="372970805">
    <w:abstractNumId w:val="7"/>
  </w:num>
  <w:num w:numId="34" w16cid:durableId="1402756046">
    <w:abstractNumId w:val="4"/>
  </w:num>
  <w:num w:numId="35" w16cid:durableId="804468221">
    <w:abstractNumId w:val="10"/>
  </w:num>
  <w:num w:numId="36" w16cid:durableId="524758582">
    <w:abstractNumId w:val="32"/>
  </w:num>
  <w:num w:numId="37" w16cid:durableId="472449123">
    <w:abstractNumId w:val="27"/>
  </w:num>
  <w:num w:numId="38" w16cid:durableId="1967157387">
    <w:abstractNumId w:val="21"/>
  </w:num>
  <w:num w:numId="39" w16cid:durableId="1620799243">
    <w:abstractNumId w:val="45"/>
  </w:num>
  <w:num w:numId="40" w16cid:durableId="21062686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3940925">
    <w:abstractNumId w:val="22"/>
  </w:num>
  <w:num w:numId="42" w16cid:durableId="1468619861">
    <w:abstractNumId w:val="31"/>
  </w:num>
  <w:num w:numId="43" w16cid:durableId="900676118">
    <w:abstractNumId w:val="3"/>
  </w:num>
  <w:num w:numId="44" w16cid:durableId="1602839419">
    <w:abstractNumId w:val="34"/>
  </w:num>
  <w:num w:numId="45" w16cid:durableId="1848009928">
    <w:abstractNumId w:val="17"/>
  </w:num>
  <w:num w:numId="46" w16cid:durableId="14631875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73"/>
    <w:rsid w:val="000000C0"/>
    <w:rsid w:val="000040AD"/>
    <w:rsid w:val="00005D4B"/>
    <w:rsid w:val="000120D1"/>
    <w:rsid w:val="00012CF2"/>
    <w:rsid w:val="00013CA6"/>
    <w:rsid w:val="000162FE"/>
    <w:rsid w:val="00016C20"/>
    <w:rsid w:val="00021BF0"/>
    <w:rsid w:val="000224E3"/>
    <w:rsid w:val="0002572B"/>
    <w:rsid w:val="000273A9"/>
    <w:rsid w:val="00027673"/>
    <w:rsid w:val="0003044D"/>
    <w:rsid w:val="00030C25"/>
    <w:rsid w:val="000310E9"/>
    <w:rsid w:val="00033915"/>
    <w:rsid w:val="000339AF"/>
    <w:rsid w:val="00036BA4"/>
    <w:rsid w:val="00036C1A"/>
    <w:rsid w:val="0003773A"/>
    <w:rsid w:val="000400C9"/>
    <w:rsid w:val="000402D8"/>
    <w:rsid w:val="00042E78"/>
    <w:rsid w:val="00042F21"/>
    <w:rsid w:val="000439BE"/>
    <w:rsid w:val="0004638A"/>
    <w:rsid w:val="00046AEC"/>
    <w:rsid w:val="0004773F"/>
    <w:rsid w:val="00050C3D"/>
    <w:rsid w:val="00051109"/>
    <w:rsid w:val="0005618A"/>
    <w:rsid w:val="00056D38"/>
    <w:rsid w:val="00056F3F"/>
    <w:rsid w:val="000572D8"/>
    <w:rsid w:val="0005733A"/>
    <w:rsid w:val="000612EF"/>
    <w:rsid w:val="00061DAA"/>
    <w:rsid w:val="00061F10"/>
    <w:rsid w:val="000627DE"/>
    <w:rsid w:val="00064ACD"/>
    <w:rsid w:val="00067517"/>
    <w:rsid w:val="000679EF"/>
    <w:rsid w:val="00070B5B"/>
    <w:rsid w:val="00071B7A"/>
    <w:rsid w:val="00071C68"/>
    <w:rsid w:val="00074E80"/>
    <w:rsid w:val="00075107"/>
    <w:rsid w:val="000769CC"/>
    <w:rsid w:val="00080C98"/>
    <w:rsid w:val="00081B20"/>
    <w:rsid w:val="0008517A"/>
    <w:rsid w:val="000856BF"/>
    <w:rsid w:val="00085D72"/>
    <w:rsid w:val="0009383E"/>
    <w:rsid w:val="000960AE"/>
    <w:rsid w:val="000A3335"/>
    <w:rsid w:val="000A538E"/>
    <w:rsid w:val="000B3D99"/>
    <w:rsid w:val="000B6267"/>
    <w:rsid w:val="000B693F"/>
    <w:rsid w:val="000B7170"/>
    <w:rsid w:val="000C1470"/>
    <w:rsid w:val="000C3A2B"/>
    <w:rsid w:val="000C4B67"/>
    <w:rsid w:val="000C4FFA"/>
    <w:rsid w:val="000C5C38"/>
    <w:rsid w:val="000C6A6F"/>
    <w:rsid w:val="000D3A7F"/>
    <w:rsid w:val="000D4678"/>
    <w:rsid w:val="000D76CF"/>
    <w:rsid w:val="000E2AF9"/>
    <w:rsid w:val="000E2F65"/>
    <w:rsid w:val="000E38FC"/>
    <w:rsid w:val="000E61B9"/>
    <w:rsid w:val="000E6893"/>
    <w:rsid w:val="000E71A8"/>
    <w:rsid w:val="000F0047"/>
    <w:rsid w:val="000F13B2"/>
    <w:rsid w:val="000F2263"/>
    <w:rsid w:val="000F7564"/>
    <w:rsid w:val="00100741"/>
    <w:rsid w:val="00102BAA"/>
    <w:rsid w:val="00103971"/>
    <w:rsid w:val="00103BD9"/>
    <w:rsid w:val="00105536"/>
    <w:rsid w:val="001116A1"/>
    <w:rsid w:val="001117AC"/>
    <w:rsid w:val="00112498"/>
    <w:rsid w:val="00112B4F"/>
    <w:rsid w:val="0011474D"/>
    <w:rsid w:val="00115B4C"/>
    <w:rsid w:val="00117C3E"/>
    <w:rsid w:val="00121775"/>
    <w:rsid w:val="00122643"/>
    <w:rsid w:val="0012400B"/>
    <w:rsid w:val="00126807"/>
    <w:rsid w:val="001272DF"/>
    <w:rsid w:val="001333AB"/>
    <w:rsid w:val="00133772"/>
    <w:rsid w:val="0014151B"/>
    <w:rsid w:val="00142A5B"/>
    <w:rsid w:val="001430D5"/>
    <w:rsid w:val="0014668F"/>
    <w:rsid w:val="00151047"/>
    <w:rsid w:val="0015192F"/>
    <w:rsid w:val="001536ED"/>
    <w:rsid w:val="0015389B"/>
    <w:rsid w:val="00156465"/>
    <w:rsid w:val="00156A76"/>
    <w:rsid w:val="0015706F"/>
    <w:rsid w:val="0016062D"/>
    <w:rsid w:val="00161084"/>
    <w:rsid w:val="00162312"/>
    <w:rsid w:val="00163A1D"/>
    <w:rsid w:val="00166526"/>
    <w:rsid w:val="001672D0"/>
    <w:rsid w:val="00170883"/>
    <w:rsid w:val="001720DD"/>
    <w:rsid w:val="001747CA"/>
    <w:rsid w:val="001748F8"/>
    <w:rsid w:val="00175244"/>
    <w:rsid w:val="0017538A"/>
    <w:rsid w:val="001838E7"/>
    <w:rsid w:val="0018467A"/>
    <w:rsid w:val="0018599E"/>
    <w:rsid w:val="00187B4B"/>
    <w:rsid w:val="00190EF5"/>
    <w:rsid w:val="00191610"/>
    <w:rsid w:val="001924CD"/>
    <w:rsid w:val="001932E7"/>
    <w:rsid w:val="001955B1"/>
    <w:rsid w:val="001956F9"/>
    <w:rsid w:val="001970EA"/>
    <w:rsid w:val="00197EC2"/>
    <w:rsid w:val="001A13B7"/>
    <w:rsid w:val="001A3075"/>
    <w:rsid w:val="001A57E4"/>
    <w:rsid w:val="001A781A"/>
    <w:rsid w:val="001B2850"/>
    <w:rsid w:val="001B4A95"/>
    <w:rsid w:val="001B4ED6"/>
    <w:rsid w:val="001B6971"/>
    <w:rsid w:val="001B6C04"/>
    <w:rsid w:val="001B6CBC"/>
    <w:rsid w:val="001C0A2B"/>
    <w:rsid w:val="001C0A53"/>
    <w:rsid w:val="001C2E01"/>
    <w:rsid w:val="001C32AC"/>
    <w:rsid w:val="001C4502"/>
    <w:rsid w:val="001D0902"/>
    <w:rsid w:val="001D1EE4"/>
    <w:rsid w:val="001D2A8C"/>
    <w:rsid w:val="001D3851"/>
    <w:rsid w:val="001D4685"/>
    <w:rsid w:val="001D5596"/>
    <w:rsid w:val="001D58C2"/>
    <w:rsid w:val="001D73CF"/>
    <w:rsid w:val="001E0DC1"/>
    <w:rsid w:val="001E1FA0"/>
    <w:rsid w:val="001E3941"/>
    <w:rsid w:val="001E40C5"/>
    <w:rsid w:val="001E482A"/>
    <w:rsid w:val="001E6DF8"/>
    <w:rsid w:val="001E7760"/>
    <w:rsid w:val="001E7804"/>
    <w:rsid w:val="001F113D"/>
    <w:rsid w:val="001F1776"/>
    <w:rsid w:val="001F21A2"/>
    <w:rsid w:val="001F2A5F"/>
    <w:rsid w:val="001F2B13"/>
    <w:rsid w:val="001F4F7C"/>
    <w:rsid w:val="001F7D8A"/>
    <w:rsid w:val="00200BCF"/>
    <w:rsid w:val="00201D94"/>
    <w:rsid w:val="002039D8"/>
    <w:rsid w:val="00206290"/>
    <w:rsid w:val="00206918"/>
    <w:rsid w:val="002101FE"/>
    <w:rsid w:val="00210EBD"/>
    <w:rsid w:val="00211BED"/>
    <w:rsid w:val="00213223"/>
    <w:rsid w:val="0021418B"/>
    <w:rsid w:val="002171F6"/>
    <w:rsid w:val="00220095"/>
    <w:rsid w:val="00222469"/>
    <w:rsid w:val="00222727"/>
    <w:rsid w:val="00222C4F"/>
    <w:rsid w:val="00223292"/>
    <w:rsid w:val="00223DA4"/>
    <w:rsid w:val="00227FF3"/>
    <w:rsid w:val="002303BD"/>
    <w:rsid w:val="00232232"/>
    <w:rsid w:val="0023573D"/>
    <w:rsid w:val="002357EC"/>
    <w:rsid w:val="0023663B"/>
    <w:rsid w:val="00250E9D"/>
    <w:rsid w:val="00252D05"/>
    <w:rsid w:val="00253BFA"/>
    <w:rsid w:val="0025786A"/>
    <w:rsid w:val="0026097B"/>
    <w:rsid w:val="002641A8"/>
    <w:rsid w:val="00265351"/>
    <w:rsid w:val="00265427"/>
    <w:rsid w:val="002705B0"/>
    <w:rsid w:val="00270A2B"/>
    <w:rsid w:val="00270BE0"/>
    <w:rsid w:val="002719A6"/>
    <w:rsid w:val="002735EE"/>
    <w:rsid w:val="002741BF"/>
    <w:rsid w:val="00275D78"/>
    <w:rsid w:val="0027656C"/>
    <w:rsid w:val="002815B2"/>
    <w:rsid w:val="00281D98"/>
    <w:rsid w:val="0028210F"/>
    <w:rsid w:val="00282C43"/>
    <w:rsid w:val="002907AB"/>
    <w:rsid w:val="00292215"/>
    <w:rsid w:val="00292425"/>
    <w:rsid w:val="002933F7"/>
    <w:rsid w:val="00295A64"/>
    <w:rsid w:val="002A026C"/>
    <w:rsid w:val="002A1484"/>
    <w:rsid w:val="002A25D1"/>
    <w:rsid w:val="002A43DE"/>
    <w:rsid w:val="002A5FD7"/>
    <w:rsid w:val="002A7637"/>
    <w:rsid w:val="002B161D"/>
    <w:rsid w:val="002B2BB4"/>
    <w:rsid w:val="002B5924"/>
    <w:rsid w:val="002B6258"/>
    <w:rsid w:val="002C26F1"/>
    <w:rsid w:val="002C422B"/>
    <w:rsid w:val="002C4CC0"/>
    <w:rsid w:val="002C60C1"/>
    <w:rsid w:val="002C6649"/>
    <w:rsid w:val="002C7032"/>
    <w:rsid w:val="002D23A4"/>
    <w:rsid w:val="002D295F"/>
    <w:rsid w:val="002D3044"/>
    <w:rsid w:val="002D3CFB"/>
    <w:rsid w:val="002D4E61"/>
    <w:rsid w:val="002D611E"/>
    <w:rsid w:val="002D71FD"/>
    <w:rsid w:val="002E198B"/>
    <w:rsid w:val="002E310B"/>
    <w:rsid w:val="002E34AD"/>
    <w:rsid w:val="002E4C36"/>
    <w:rsid w:val="002E58EE"/>
    <w:rsid w:val="002F18FB"/>
    <w:rsid w:val="002F5FB6"/>
    <w:rsid w:val="002F6CB1"/>
    <w:rsid w:val="00302A5C"/>
    <w:rsid w:val="00305541"/>
    <w:rsid w:val="00307CC3"/>
    <w:rsid w:val="00313F43"/>
    <w:rsid w:val="00315422"/>
    <w:rsid w:val="00316124"/>
    <w:rsid w:val="00316324"/>
    <w:rsid w:val="003220F3"/>
    <w:rsid w:val="003224A2"/>
    <w:rsid w:val="00323D56"/>
    <w:rsid w:val="003408BE"/>
    <w:rsid w:val="00344E3D"/>
    <w:rsid w:val="00345979"/>
    <w:rsid w:val="00346548"/>
    <w:rsid w:val="003468CC"/>
    <w:rsid w:val="00347292"/>
    <w:rsid w:val="003511D4"/>
    <w:rsid w:val="00352CCC"/>
    <w:rsid w:val="00353007"/>
    <w:rsid w:val="003530E0"/>
    <w:rsid w:val="0035326E"/>
    <w:rsid w:val="00353C90"/>
    <w:rsid w:val="003540EB"/>
    <w:rsid w:val="00362CF3"/>
    <w:rsid w:val="00363A37"/>
    <w:rsid w:val="00364D0E"/>
    <w:rsid w:val="00366A41"/>
    <w:rsid w:val="00367193"/>
    <w:rsid w:val="003714FA"/>
    <w:rsid w:val="00371880"/>
    <w:rsid w:val="003741E6"/>
    <w:rsid w:val="0037565B"/>
    <w:rsid w:val="003766BE"/>
    <w:rsid w:val="00377434"/>
    <w:rsid w:val="00381E42"/>
    <w:rsid w:val="00382F65"/>
    <w:rsid w:val="00384675"/>
    <w:rsid w:val="00385E45"/>
    <w:rsid w:val="00386719"/>
    <w:rsid w:val="00386D09"/>
    <w:rsid w:val="003901DB"/>
    <w:rsid w:val="00392286"/>
    <w:rsid w:val="00392506"/>
    <w:rsid w:val="00395C61"/>
    <w:rsid w:val="00395C66"/>
    <w:rsid w:val="00396E74"/>
    <w:rsid w:val="0039766E"/>
    <w:rsid w:val="003A345C"/>
    <w:rsid w:val="003A561E"/>
    <w:rsid w:val="003A7E0E"/>
    <w:rsid w:val="003A7ED3"/>
    <w:rsid w:val="003B05C6"/>
    <w:rsid w:val="003B0714"/>
    <w:rsid w:val="003B27A8"/>
    <w:rsid w:val="003B2E9E"/>
    <w:rsid w:val="003B41AE"/>
    <w:rsid w:val="003B4B9C"/>
    <w:rsid w:val="003B51A8"/>
    <w:rsid w:val="003B6362"/>
    <w:rsid w:val="003B704B"/>
    <w:rsid w:val="003B7477"/>
    <w:rsid w:val="003C1FBA"/>
    <w:rsid w:val="003C4959"/>
    <w:rsid w:val="003C5610"/>
    <w:rsid w:val="003D04CB"/>
    <w:rsid w:val="003D45AF"/>
    <w:rsid w:val="003D52FA"/>
    <w:rsid w:val="003D5C6A"/>
    <w:rsid w:val="003D61BA"/>
    <w:rsid w:val="003D68B0"/>
    <w:rsid w:val="003D6F23"/>
    <w:rsid w:val="003D7BFF"/>
    <w:rsid w:val="003E14F2"/>
    <w:rsid w:val="003E36FF"/>
    <w:rsid w:val="003E6426"/>
    <w:rsid w:val="003F006B"/>
    <w:rsid w:val="003F0994"/>
    <w:rsid w:val="003F1158"/>
    <w:rsid w:val="003F6A82"/>
    <w:rsid w:val="003F7A26"/>
    <w:rsid w:val="0040028A"/>
    <w:rsid w:val="00404556"/>
    <w:rsid w:val="004045B8"/>
    <w:rsid w:val="00404E8B"/>
    <w:rsid w:val="0040771D"/>
    <w:rsid w:val="004127AC"/>
    <w:rsid w:val="004147B3"/>
    <w:rsid w:val="0041500F"/>
    <w:rsid w:val="00416164"/>
    <w:rsid w:val="00417131"/>
    <w:rsid w:val="004236C7"/>
    <w:rsid w:val="004251BF"/>
    <w:rsid w:val="00426548"/>
    <w:rsid w:val="00432813"/>
    <w:rsid w:val="00435824"/>
    <w:rsid w:val="0043754A"/>
    <w:rsid w:val="004407CB"/>
    <w:rsid w:val="0044082D"/>
    <w:rsid w:val="0044186E"/>
    <w:rsid w:val="00443888"/>
    <w:rsid w:val="004451FB"/>
    <w:rsid w:val="00445665"/>
    <w:rsid w:val="00447C4D"/>
    <w:rsid w:val="00447DCB"/>
    <w:rsid w:val="00453135"/>
    <w:rsid w:val="004555D8"/>
    <w:rsid w:val="00462447"/>
    <w:rsid w:val="00463310"/>
    <w:rsid w:val="004704A2"/>
    <w:rsid w:val="004706E6"/>
    <w:rsid w:val="00470AE2"/>
    <w:rsid w:val="0047117A"/>
    <w:rsid w:val="00471430"/>
    <w:rsid w:val="00471639"/>
    <w:rsid w:val="0047205E"/>
    <w:rsid w:val="00474621"/>
    <w:rsid w:val="00474B54"/>
    <w:rsid w:val="00477D08"/>
    <w:rsid w:val="004802A7"/>
    <w:rsid w:val="00482BF9"/>
    <w:rsid w:val="00484874"/>
    <w:rsid w:val="00484B6D"/>
    <w:rsid w:val="004864E5"/>
    <w:rsid w:val="00491246"/>
    <w:rsid w:val="0049212D"/>
    <w:rsid w:val="00495CC5"/>
    <w:rsid w:val="004A137F"/>
    <w:rsid w:val="004A495E"/>
    <w:rsid w:val="004A5B8B"/>
    <w:rsid w:val="004A71E6"/>
    <w:rsid w:val="004B1FE4"/>
    <w:rsid w:val="004B5C06"/>
    <w:rsid w:val="004B778F"/>
    <w:rsid w:val="004C03E5"/>
    <w:rsid w:val="004C168B"/>
    <w:rsid w:val="004C347A"/>
    <w:rsid w:val="004C3B26"/>
    <w:rsid w:val="004C3D2F"/>
    <w:rsid w:val="004C57FD"/>
    <w:rsid w:val="004C7248"/>
    <w:rsid w:val="004D3F21"/>
    <w:rsid w:val="004D55D5"/>
    <w:rsid w:val="004D65A9"/>
    <w:rsid w:val="004E01B3"/>
    <w:rsid w:val="004E18C5"/>
    <w:rsid w:val="004E282F"/>
    <w:rsid w:val="004E378C"/>
    <w:rsid w:val="004E467E"/>
    <w:rsid w:val="004E4B5F"/>
    <w:rsid w:val="004E51F6"/>
    <w:rsid w:val="004E7E42"/>
    <w:rsid w:val="004E7F5A"/>
    <w:rsid w:val="004F0F6A"/>
    <w:rsid w:val="004F1FBA"/>
    <w:rsid w:val="004F522F"/>
    <w:rsid w:val="0050058B"/>
    <w:rsid w:val="00500C29"/>
    <w:rsid w:val="00501DFC"/>
    <w:rsid w:val="00502048"/>
    <w:rsid w:val="005029A8"/>
    <w:rsid w:val="00505470"/>
    <w:rsid w:val="005062BA"/>
    <w:rsid w:val="00506E3B"/>
    <w:rsid w:val="0050709C"/>
    <w:rsid w:val="00507696"/>
    <w:rsid w:val="00507911"/>
    <w:rsid w:val="00511473"/>
    <w:rsid w:val="00511AE3"/>
    <w:rsid w:val="005167CB"/>
    <w:rsid w:val="00516C29"/>
    <w:rsid w:val="0052069D"/>
    <w:rsid w:val="00522C8D"/>
    <w:rsid w:val="00524792"/>
    <w:rsid w:val="00524A6B"/>
    <w:rsid w:val="00526404"/>
    <w:rsid w:val="00526D11"/>
    <w:rsid w:val="00530059"/>
    <w:rsid w:val="00532845"/>
    <w:rsid w:val="0054379A"/>
    <w:rsid w:val="0054428E"/>
    <w:rsid w:val="00546497"/>
    <w:rsid w:val="00547D5C"/>
    <w:rsid w:val="00550218"/>
    <w:rsid w:val="00550E18"/>
    <w:rsid w:val="00552EB4"/>
    <w:rsid w:val="005533BA"/>
    <w:rsid w:val="005540EC"/>
    <w:rsid w:val="00554179"/>
    <w:rsid w:val="00556508"/>
    <w:rsid w:val="0055681D"/>
    <w:rsid w:val="005569E3"/>
    <w:rsid w:val="00556E3D"/>
    <w:rsid w:val="0056039A"/>
    <w:rsid w:val="00560DCF"/>
    <w:rsid w:val="00560FBD"/>
    <w:rsid w:val="005649E4"/>
    <w:rsid w:val="00564A82"/>
    <w:rsid w:val="0056598C"/>
    <w:rsid w:val="00567CC8"/>
    <w:rsid w:val="00567CE4"/>
    <w:rsid w:val="0057118F"/>
    <w:rsid w:val="0057147F"/>
    <w:rsid w:val="005716E6"/>
    <w:rsid w:val="00577773"/>
    <w:rsid w:val="00577E46"/>
    <w:rsid w:val="005825A8"/>
    <w:rsid w:val="00585094"/>
    <w:rsid w:val="00587672"/>
    <w:rsid w:val="00592060"/>
    <w:rsid w:val="00595BFE"/>
    <w:rsid w:val="00595E7A"/>
    <w:rsid w:val="0059629F"/>
    <w:rsid w:val="00596EF7"/>
    <w:rsid w:val="00597C74"/>
    <w:rsid w:val="005A1B4D"/>
    <w:rsid w:val="005A62EE"/>
    <w:rsid w:val="005B0AF3"/>
    <w:rsid w:val="005B19A0"/>
    <w:rsid w:val="005B2A41"/>
    <w:rsid w:val="005B2CE0"/>
    <w:rsid w:val="005B4C04"/>
    <w:rsid w:val="005B57E4"/>
    <w:rsid w:val="005C58B7"/>
    <w:rsid w:val="005C626C"/>
    <w:rsid w:val="005C7679"/>
    <w:rsid w:val="005D1099"/>
    <w:rsid w:val="005D1523"/>
    <w:rsid w:val="005D59FF"/>
    <w:rsid w:val="005D6A7A"/>
    <w:rsid w:val="005E297D"/>
    <w:rsid w:val="005E2A65"/>
    <w:rsid w:val="005E3579"/>
    <w:rsid w:val="005E5557"/>
    <w:rsid w:val="005E6D34"/>
    <w:rsid w:val="005E7E0D"/>
    <w:rsid w:val="005F19D4"/>
    <w:rsid w:val="005F214E"/>
    <w:rsid w:val="005F35FD"/>
    <w:rsid w:val="005F3AE1"/>
    <w:rsid w:val="005F596D"/>
    <w:rsid w:val="005F6185"/>
    <w:rsid w:val="0060293B"/>
    <w:rsid w:val="00603DE8"/>
    <w:rsid w:val="00604D2E"/>
    <w:rsid w:val="006073CF"/>
    <w:rsid w:val="00607D56"/>
    <w:rsid w:val="0061010A"/>
    <w:rsid w:val="00610BE8"/>
    <w:rsid w:val="00612B14"/>
    <w:rsid w:val="00616702"/>
    <w:rsid w:val="006173C3"/>
    <w:rsid w:val="00621C95"/>
    <w:rsid w:val="00622186"/>
    <w:rsid w:val="00626087"/>
    <w:rsid w:val="00626F22"/>
    <w:rsid w:val="00627C15"/>
    <w:rsid w:val="00631A5B"/>
    <w:rsid w:val="0063269A"/>
    <w:rsid w:val="00632EB5"/>
    <w:rsid w:val="00635D79"/>
    <w:rsid w:val="00637243"/>
    <w:rsid w:val="00637610"/>
    <w:rsid w:val="00640367"/>
    <w:rsid w:val="006405C2"/>
    <w:rsid w:val="006420FE"/>
    <w:rsid w:val="006443C4"/>
    <w:rsid w:val="00645DF0"/>
    <w:rsid w:val="00646DC2"/>
    <w:rsid w:val="00646FED"/>
    <w:rsid w:val="00650656"/>
    <w:rsid w:val="00650660"/>
    <w:rsid w:val="0065370A"/>
    <w:rsid w:val="00656241"/>
    <w:rsid w:val="006564EB"/>
    <w:rsid w:val="006606F1"/>
    <w:rsid w:val="00662C57"/>
    <w:rsid w:val="00663979"/>
    <w:rsid w:val="0066557F"/>
    <w:rsid w:val="006658AE"/>
    <w:rsid w:val="00666EFB"/>
    <w:rsid w:val="00670500"/>
    <w:rsid w:val="006714C0"/>
    <w:rsid w:val="006726E0"/>
    <w:rsid w:val="00673181"/>
    <w:rsid w:val="0067330B"/>
    <w:rsid w:val="006743F2"/>
    <w:rsid w:val="00674515"/>
    <w:rsid w:val="0067646D"/>
    <w:rsid w:val="00680CA0"/>
    <w:rsid w:val="00684D17"/>
    <w:rsid w:val="00685563"/>
    <w:rsid w:val="00687284"/>
    <w:rsid w:val="00690F0D"/>
    <w:rsid w:val="00691DB2"/>
    <w:rsid w:val="00692363"/>
    <w:rsid w:val="00695093"/>
    <w:rsid w:val="00695434"/>
    <w:rsid w:val="006A0A9E"/>
    <w:rsid w:val="006A1B31"/>
    <w:rsid w:val="006A2B69"/>
    <w:rsid w:val="006A346F"/>
    <w:rsid w:val="006B1F75"/>
    <w:rsid w:val="006B7610"/>
    <w:rsid w:val="006C23E9"/>
    <w:rsid w:val="006C65E2"/>
    <w:rsid w:val="006C7EFB"/>
    <w:rsid w:val="006D092B"/>
    <w:rsid w:val="006D24A7"/>
    <w:rsid w:val="006D7247"/>
    <w:rsid w:val="006E0089"/>
    <w:rsid w:val="006E1B64"/>
    <w:rsid w:val="006E2760"/>
    <w:rsid w:val="006E65B8"/>
    <w:rsid w:val="006E72AC"/>
    <w:rsid w:val="006F3844"/>
    <w:rsid w:val="006F3BF3"/>
    <w:rsid w:val="006F4502"/>
    <w:rsid w:val="006F7A1C"/>
    <w:rsid w:val="00701462"/>
    <w:rsid w:val="00701CF3"/>
    <w:rsid w:val="00701E9E"/>
    <w:rsid w:val="00702F24"/>
    <w:rsid w:val="00707D1A"/>
    <w:rsid w:val="00710ADE"/>
    <w:rsid w:val="0071141A"/>
    <w:rsid w:val="00711707"/>
    <w:rsid w:val="0071261C"/>
    <w:rsid w:val="0071278D"/>
    <w:rsid w:val="00713F4B"/>
    <w:rsid w:val="00716465"/>
    <w:rsid w:val="00716F14"/>
    <w:rsid w:val="00717615"/>
    <w:rsid w:val="00721232"/>
    <w:rsid w:val="0072244A"/>
    <w:rsid w:val="00724DE2"/>
    <w:rsid w:val="00724E8B"/>
    <w:rsid w:val="0072762B"/>
    <w:rsid w:val="007276B5"/>
    <w:rsid w:val="007302DE"/>
    <w:rsid w:val="00732E84"/>
    <w:rsid w:val="00733A3B"/>
    <w:rsid w:val="00735634"/>
    <w:rsid w:val="007375CA"/>
    <w:rsid w:val="007400F1"/>
    <w:rsid w:val="007445A6"/>
    <w:rsid w:val="00744A63"/>
    <w:rsid w:val="00746414"/>
    <w:rsid w:val="007466BA"/>
    <w:rsid w:val="00747B73"/>
    <w:rsid w:val="007503B8"/>
    <w:rsid w:val="007505F4"/>
    <w:rsid w:val="00755C50"/>
    <w:rsid w:val="007570B7"/>
    <w:rsid w:val="0075767C"/>
    <w:rsid w:val="007614C1"/>
    <w:rsid w:val="00762308"/>
    <w:rsid w:val="00764AB7"/>
    <w:rsid w:val="0076532B"/>
    <w:rsid w:val="007676EE"/>
    <w:rsid w:val="00770371"/>
    <w:rsid w:val="00775BD3"/>
    <w:rsid w:val="00780C76"/>
    <w:rsid w:val="0078145D"/>
    <w:rsid w:val="007826FC"/>
    <w:rsid w:val="0078304D"/>
    <w:rsid w:val="0078679C"/>
    <w:rsid w:val="00786922"/>
    <w:rsid w:val="007911DA"/>
    <w:rsid w:val="007912DC"/>
    <w:rsid w:val="0079312A"/>
    <w:rsid w:val="00794C51"/>
    <w:rsid w:val="00795BE8"/>
    <w:rsid w:val="007965D1"/>
    <w:rsid w:val="007A4D83"/>
    <w:rsid w:val="007A54E2"/>
    <w:rsid w:val="007A5502"/>
    <w:rsid w:val="007A6A3E"/>
    <w:rsid w:val="007B323F"/>
    <w:rsid w:val="007B3DDA"/>
    <w:rsid w:val="007C1960"/>
    <w:rsid w:val="007C1A82"/>
    <w:rsid w:val="007C4062"/>
    <w:rsid w:val="007C5C3D"/>
    <w:rsid w:val="007D2313"/>
    <w:rsid w:val="007D58BB"/>
    <w:rsid w:val="007D5E94"/>
    <w:rsid w:val="007E167B"/>
    <w:rsid w:val="007E1A46"/>
    <w:rsid w:val="007E649D"/>
    <w:rsid w:val="007E7DDB"/>
    <w:rsid w:val="007F023F"/>
    <w:rsid w:val="007F1645"/>
    <w:rsid w:val="007F3748"/>
    <w:rsid w:val="007F75FB"/>
    <w:rsid w:val="00802148"/>
    <w:rsid w:val="0080417F"/>
    <w:rsid w:val="00804400"/>
    <w:rsid w:val="008044C5"/>
    <w:rsid w:val="00807876"/>
    <w:rsid w:val="0081139B"/>
    <w:rsid w:val="00811FFB"/>
    <w:rsid w:val="008178F8"/>
    <w:rsid w:val="00817F65"/>
    <w:rsid w:val="00820E8B"/>
    <w:rsid w:val="008229B1"/>
    <w:rsid w:val="00822B2D"/>
    <w:rsid w:val="0082303A"/>
    <w:rsid w:val="00826005"/>
    <w:rsid w:val="008261B4"/>
    <w:rsid w:val="00826527"/>
    <w:rsid w:val="00834F2E"/>
    <w:rsid w:val="008362F3"/>
    <w:rsid w:val="00836C65"/>
    <w:rsid w:val="008373F6"/>
    <w:rsid w:val="0084095F"/>
    <w:rsid w:val="00841F65"/>
    <w:rsid w:val="00844389"/>
    <w:rsid w:val="0084635D"/>
    <w:rsid w:val="00846893"/>
    <w:rsid w:val="00847DFE"/>
    <w:rsid w:val="00852617"/>
    <w:rsid w:val="00852D33"/>
    <w:rsid w:val="0085306F"/>
    <w:rsid w:val="00855F83"/>
    <w:rsid w:val="00856B61"/>
    <w:rsid w:val="00857880"/>
    <w:rsid w:val="00857C11"/>
    <w:rsid w:val="0086220B"/>
    <w:rsid w:val="00867896"/>
    <w:rsid w:val="00867A3B"/>
    <w:rsid w:val="00870181"/>
    <w:rsid w:val="00870441"/>
    <w:rsid w:val="0087047F"/>
    <w:rsid w:val="008723C1"/>
    <w:rsid w:val="008724F7"/>
    <w:rsid w:val="00875312"/>
    <w:rsid w:val="008811FE"/>
    <w:rsid w:val="00882150"/>
    <w:rsid w:val="00882BFE"/>
    <w:rsid w:val="00890751"/>
    <w:rsid w:val="00893433"/>
    <w:rsid w:val="0089360C"/>
    <w:rsid w:val="008942C8"/>
    <w:rsid w:val="00895871"/>
    <w:rsid w:val="00895D6D"/>
    <w:rsid w:val="008A611D"/>
    <w:rsid w:val="008B01AB"/>
    <w:rsid w:val="008B12DA"/>
    <w:rsid w:val="008B3CB1"/>
    <w:rsid w:val="008B3E2A"/>
    <w:rsid w:val="008B4A44"/>
    <w:rsid w:val="008B5961"/>
    <w:rsid w:val="008B690C"/>
    <w:rsid w:val="008B7BCA"/>
    <w:rsid w:val="008C0D73"/>
    <w:rsid w:val="008C4772"/>
    <w:rsid w:val="008C4944"/>
    <w:rsid w:val="008C6D28"/>
    <w:rsid w:val="008C7A1A"/>
    <w:rsid w:val="008D32F8"/>
    <w:rsid w:val="008D788D"/>
    <w:rsid w:val="008E0957"/>
    <w:rsid w:val="008E5207"/>
    <w:rsid w:val="008E549E"/>
    <w:rsid w:val="008E78F6"/>
    <w:rsid w:val="008F3EF9"/>
    <w:rsid w:val="008F46AD"/>
    <w:rsid w:val="008F4C23"/>
    <w:rsid w:val="008F4D83"/>
    <w:rsid w:val="00911597"/>
    <w:rsid w:val="00912C67"/>
    <w:rsid w:val="00913AB4"/>
    <w:rsid w:val="009159CF"/>
    <w:rsid w:val="00916549"/>
    <w:rsid w:val="009174D6"/>
    <w:rsid w:val="00920848"/>
    <w:rsid w:val="00921191"/>
    <w:rsid w:val="00922D1E"/>
    <w:rsid w:val="00926998"/>
    <w:rsid w:val="00927481"/>
    <w:rsid w:val="00934960"/>
    <w:rsid w:val="009403C9"/>
    <w:rsid w:val="00942445"/>
    <w:rsid w:val="009510CA"/>
    <w:rsid w:val="009511F2"/>
    <w:rsid w:val="0095448C"/>
    <w:rsid w:val="0096011D"/>
    <w:rsid w:val="009646C6"/>
    <w:rsid w:val="009667A0"/>
    <w:rsid w:val="009677A1"/>
    <w:rsid w:val="00970263"/>
    <w:rsid w:val="00970811"/>
    <w:rsid w:val="009718CF"/>
    <w:rsid w:val="00973F48"/>
    <w:rsid w:val="0097482D"/>
    <w:rsid w:val="009751F6"/>
    <w:rsid w:val="00975E33"/>
    <w:rsid w:val="009769F2"/>
    <w:rsid w:val="009773C8"/>
    <w:rsid w:val="009800AC"/>
    <w:rsid w:val="00983757"/>
    <w:rsid w:val="009850B4"/>
    <w:rsid w:val="009859B1"/>
    <w:rsid w:val="00985BBC"/>
    <w:rsid w:val="00986F5E"/>
    <w:rsid w:val="00987025"/>
    <w:rsid w:val="009914DA"/>
    <w:rsid w:val="009963F9"/>
    <w:rsid w:val="009A17B8"/>
    <w:rsid w:val="009A383A"/>
    <w:rsid w:val="009B034B"/>
    <w:rsid w:val="009B0612"/>
    <w:rsid w:val="009B216F"/>
    <w:rsid w:val="009B33EB"/>
    <w:rsid w:val="009B5263"/>
    <w:rsid w:val="009B55F9"/>
    <w:rsid w:val="009B66D5"/>
    <w:rsid w:val="009B6822"/>
    <w:rsid w:val="009B6F6E"/>
    <w:rsid w:val="009B7686"/>
    <w:rsid w:val="009B7A0B"/>
    <w:rsid w:val="009C4322"/>
    <w:rsid w:val="009C5F81"/>
    <w:rsid w:val="009C7C69"/>
    <w:rsid w:val="009C7FAD"/>
    <w:rsid w:val="009D10A3"/>
    <w:rsid w:val="009D236D"/>
    <w:rsid w:val="009D5E1F"/>
    <w:rsid w:val="009D699F"/>
    <w:rsid w:val="009D740C"/>
    <w:rsid w:val="009D7804"/>
    <w:rsid w:val="009E1D4E"/>
    <w:rsid w:val="009E5C8B"/>
    <w:rsid w:val="009E7FE3"/>
    <w:rsid w:val="009F0A49"/>
    <w:rsid w:val="009F227C"/>
    <w:rsid w:val="009F22CE"/>
    <w:rsid w:val="009F2978"/>
    <w:rsid w:val="009F45B0"/>
    <w:rsid w:val="009F4706"/>
    <w:rsid w:val="009F506B"/>
    <w:rsid w:val="009F68AD"/>
    <w:rsid w:val="009F76A8"/>
    <w:rsid w:val="009F7943"/>
    <w:rsid w:val="00A003CA"/>
    <w:rsid w:val="00A0144E"/>
    <w:rsid w:val="00A01A30"/>
    <w:rsid w:val="00A077A1"/>
    <w:rsid w:val="00A11899"/>
    <w:rsid w:val="00A124EA"/>
    <w:rsid w:val="00A12751"/>
    <w:rsid w:val="00A1299F"/>
    <w:rsid w:val="00A14E81"/>
    <w:rsid w:val="00A1541C"/>
    <w:rsid w:val="00A20B73"/>
    <w:rsid w:val="00A2158F"/>
    <w:rsid w:val="00A21F74"/>
    <w:rsid w:val="00A22164"/>
    <w:rsid w:val="00A30B55"/>
    <w:rsid w:val="00A30F69"/>
    <w:rsid w:val="00A3175D"/>
    <w:rsid w:val="00A326F8"/>
    <w:rsid w:val="00A35ACB"/>
    <w:rsid w:val="00A37A89"/>
    <w:rsid w:val="00A40270"/>
    <w:rsid w:val="00A41ECC"/>
    <w:rsid w:val="00A439E5"/>
    <w:rsid w:val="00A4550C"/>
    <w:rsid w:val="00A4566E"/>
    <w:rsid w:val="00A467C7"/>
    <w:rsid w:val="00A46E78"/>
    <w:rsid w:val="00A47D17"/>
    <w:rsid w:val="00A50035"/>
    <w:rsid w:val="00A50416"/>
    <w:rsid w:val="00A50564"/>
    <w:rsid w:val="00A50B21"/>
    <w:rsid w:val="00A525B2"/>
    <w:rsid w:val="00A55048"/>
    <w:rsid w:val="00A57FA3"/>
    <w:rsid w:val="00A60BCE"/>
    <w:rsid w:val="00A60DBB"/>
    <w:rsid w:val="00A616FF"/>
    <w:rsid w:val="00A62F2A"/>
    <w:rsid w:val="00A63877"/>
    <w:rsid w:val="00A6457F"/>
    <w:rsid w:val="00A650A7"/>
    <w:rsid w:val="00A66554"/>
    <w:rsid w:val="00A66AA7"/>
    <w:rsid w:val="00A67719"/>
    <w:rsid w:val="00A70F95"/>
    <w:rsid w:val="00A712E2"/>
    <w:rsid w:val="00A7215D"/>
    <w:rsid w:val="00A7230F"/>
    <w:rsid w:val="00A7310E"/>
    <w:rsid w:val="00A733B0"/>
    <w:rsid w:val="00A74540"/>
    <w:rsid w:val="00A75258"/>
    <w:rsid w:val="00A76D2C"/>
    <w:rsid w:val="00A772A0"/>
    <w:rsid w:val="00A777F9"/>
    <w:rsid w:val="00A77D88"/>
    <w:rsid w:val="00A834AB"/>
    <w:rsid w:val="00A839BB"/>
    <w:rsid w:val="00A859A3"/>
    <w:rsid w:val="00A85EA1"/>
    <w:rsid w:val="00A8687D"/>
    <w:rsid w:val="00A87D29"/>
    <w:rsid w:val="00A910EF"/>
    <w:rsid w:val="00A95E65"/>
    <w:rsid w:val="00A968DC"/>
    <w:rsid w:val="00AA379C"/>
    <w:rsid w:val="00AA5DC0"/>
    <w:rsid w:val="00AA7043"/>
    <w:rsid w:val="00AA7EEC"/>
    <w:rsid w:val="00AB002A"/>
    <w:rsid w:val="00AB02BC"/>
    <w:rsid w:val="00AB0BB8"/>
    <w:rsid w:val="00AB1F31"/>
    <w:rsid w:val="00AB360D"/>
    <w:rsid w:val="00AB66C6"/>
    <w:rsid w:val="00AB6981"/>
    <w:rsid w:val="00AC0DBB"/>
    <w:rsid w:val="00AD1F93"/>
    <w:rsid w:val="00AD51D3"/>
    <w:rsid w:val="00AD55CF"/>
    <w:rsid w:val="00AD60B0"/>
    <w:rsid w:val="00AD6122"/>
    <w:rsid w:val="00AD7CA1"/>
    <w:rsid w:val="00AE2666"/>
    <w:rsid w:val="00AE421F"/>
    <w:rsid w:val="00AE47FE"/>
    <w:rsid w:val="00AE5908"/>
    <w:rsid w:val="00AE75A9"/>
    <w:rsid w:val="00AE784A"/>
    <w:rsid w:val="00AF118F"/>
    <w:rsid w:val="00AF1336"/>
    <w:rsid w:val="00AF3D22"/>
    <w:rsid w:val="00AF4185"/>
    <w:rsid w:val="00AF562A"/>
    <w:rsid w:val="00AF5DDB"/>
    <w:rsid w:val="00AF5E5C"/>
    <w:rsid w:val="00AF6BA2"/>
    <w:rsid w:val="00B00CA6"/>
    <w:rsid w:val="00B044AA"/>
    <w:rsid w:val="00B04625"/>
    <w:rsid w:val="00B05754"/>
    <w:rsid w:val="00B1045E"/>
    <w:rsid w:val="00B10BDB"/>
    <w:rsid w:val="00B13487"/>
    <w:rsid w:val="00B15F9A"/>
    <w:rsid w:val="00B16A48"/>
    <w:rsid w:val="00B16C01"/>
    <w:rsid w:val="00B24F85"/>
    <w:rsid w:val="00B30603"/>
    <w:rsid w:val="00B31046"/>
    <w:rsid w:val="00B317D7"/>
    <w:rsid w:val="00B31D0D"/>
    <w:rsid w:val="00B32924"/>
    <w:rsid w:val="00B41335"/>
    <w:rsid w:val="00B41540"/>
    <w:rsid w:val="00B42B99"/>
    <w:rsid w:val="00B472A3"/>
    <w:rsid w:val="00B4772B"/>
    <w:rsid w:val="00B56043"/>
    <w:rsid w:val="00B60B2E"/>
    <w:rsid w:val="00B62C6F"/>
    <w:rsid w:val="00B638C5"/>
    <w:rsid w:val="00B640F2"/>
    <w:rsid w:val="00B66A4E"/>
    <w:rsid w:val="00B718F9"/>
    <w:rsid w:val="00B72412"/>
    <w:rsid w:val="00B726A9"/>
    <w:rsid w:val="00B763A5"/>
    <w:rsid w:val="00B76E6C"/>
    <w:rsid w:val="00B802D1"/>
    <w:rsid w:val="00B81576"/>
    <w:rsid w:val="00B834BA"/>
    <w:rsid w:val="00B855FA"/>
    <w:rsid w:val="00B85D9B"/>
    <w:rsid w:val="00B91FB6"/>
    <w:rsid w:val="00B926FF"/>
    <w:rsid w:val="00B92C8B"/>
    <w:rsid w:val="00B94175"/>
    <w:rsid w:val="00B94DD1"/>
    <w:rsid w:val="00BA03A5"/>
    <w:rsid w:val="00BA05C3"/>
    <w:rsid w:val="00BA1C76"/>
    <w:rsid w:val="00BA30E7"/>
    <w:rsid w:val="00BA736E"/>
    <w:rsid w:val="00BA7845"/>
    <w:rsid w:val="00BA79DB"/>
    <w:rsid w:val="00BB0036"/>
    <w:rsid w:val="00BB079F"/>
    <w:rsid w:val="00BB395D"/>
    <w:rsid w:val="00BB45F4"/>
    <w:rsid w:val="00BB478C"/>
    <w:rsid w:val="00BB5C68"/>
    <w:rsid w:val="00BC4D80"/>
    <w:rsid w:val="00BD0C6A"/>
    <w:rsid w:val="00BD218F"/>
    <w:rsid w:val="00BD4468"/>
    <w:rsid w:val="00BE04BB"/>
    <w:rsid w:val="00BE0998"/>
    <w:rsid w:val="00BE2998"/>
    <w:rsid w:val="00BE516A"/>
    <w:rsid w:val="00BE66D8"/>
    <w:rsid w:val="00BE7BA3"/>
    <w:rsid w:val="00BF5E27"/>
    <w:rsid w:val="00BF5E9B"/>
    <w:rsid w:val="00BF5F59"/>
    <w:rsid w:val="00BF7107"/>
    <w:rsid w:val="00C00AA7"/>
    <w:rsid w:val="00C00EDC"/>
    <w:rsid w:val="00C115F5"/>
    <w:rsid w:val="00C14232"/>
    <w:rsid w:val="00C156D9"/>
    <w:rsid w:val="00C16381"/>
    <w:rsid w:val="00C16D71"/>
    <w:rsid w:val="00C207E4"/>
    <w:rsid w:val="00C21C67"/>
    <w:rsid w:val="00C30BD6"/>
    <w:rsid w:val="00C3264E"/>
    <w:rsid w:val="00C331E0"/>
    <w:rsid w:val="00C33BF0"/>
    <w:rsid w:val="00C33D53"/>
    <w:rsid w:val="00C34C8A"/>
    <w:rsid w:val="00C34F11"/>
    <w:rsid w:val="00C35763"/>
    <w:rsid w:val="00C36955"/>
    <w:rsid w:val="00C40CB7"/>
    <w:rsid w:val="00C4323A"/>
    <w:rsid w:val="00C45925"/>
    <w:rsid w:val="00C5227F"/>
    <w:rsid w:val="00C538A8"/>
    <w:rsid w:val="00C62A33"/>
    <w:rsid w:val="00C64B66"/>
    <w:rsid w:val="00C65C38"/>
    <w:rsid w:val="00C67C22"/>
    <w:rsid w:val="00C70022"/>
    <w:rsid w:val="00C7009E"/>
    <w:rsid w:val="00C75DDD"/>
    <w:rsid w:val="00C76E10"/>
    <w:rsid w:val="00C8096D"/>
    <w:rsid w:val="00C838AC"/>
    <w:rsid w:val="00C87574"/>
    <w:rsid w:val="00C93A02"/>
    <w:rsid w:val="00C95A93"/>
    <w:rsid w:val="00C95E13"/>
    <w:rsid w:val="00C96203"/>
    <w:rsid w:val="00C96700"/>
    <w:rsid w:val="00C97967"/>
    <w:rsid w:val="00CA2D07"/>
    <w:rsid w:val="00CA2F1E"/>
    <w:rsid w:val="00CA4635"/>
    <w:rsid w:val="00CA48F3"/>
    <w:rsid w:val="00CA499C"/>
    <w:rsid w:val="00CA58DB"/>
    <w:rsid w:val="00CA7FCC"/>
    <w:rsid w:val="00CB1FD8"/>
    <w:rsid w:val="00CB32E0"/>
    <w:rsid w:val="00CB45FF"/>
    <w:rsid w:val="00CB497B"/>
    <w:rsid w:val="00CB4EBE"/>
    <w:rsid w:val="00CB51EF"/>
    <w:rsid w:val="00CB5F5E"/>
    <w:rsid w:val="00CB6F1F"/>
    <w:rsid w:val="00CC4EF7"/>
    <w:rsid w:val="00CC72A7"/>
    <w:rsid w:val="00CD14BF"/>
    <w:rsid w:val="00CD1E0C"/>
    <w:rsid w:val="00CD1EE3"/>
    <w:rsid w:val="00CD3D3F"/>
    <w:rsid w:val="00CD4AFE"/>
    <w:rsid w:val="00CD6801"/>
    <w:rsid w:val="00CD7154"/>
    <w:rsid w:val="00CD7829"/>
    <w:rsid w:val="00CE1B06"/>
    <w:rsid w:val="00CE2567"/>
    <w:rsid w:val="00CE2E79"/>
    <w:rsid w:val="00CE44F2"/>
    <w:rsid w:val="00CE5DAB"/>
    <w:rsid w:val="00CE5E21"/>
    <w:rsid w:val="00CE680C"/>
    <w:rsid w:val="00CF2991"/>
    <w:rsid w:val="00CF372B"/>
    <w:rsid w:val="00CF3E47"/>
    <w:rsid w:val="00CF4240"/>
    <w:rsid w:val="00CF48AC"/>
    <w:rsid w:val="00CF510E"/>
    <w:rsid w:val="00CF7104"/>
    <w:rsid w:val="00D00549"/>
    <w:rsid w:val="00D010F7"/>
    <w:rsid w:val="00D051DF"/>
    <w:rsid w:val="00D05398"/>
    <w:rsid w:val="00D06678"/>
    <w:rsid w:val="00D10B98"/>
    <w:rsid w:val="00D116B1"/>
    <w:rsid w:val="00D151F9"/>
    <w:rsid w:val="00D15C78"/>
    <w:rsid w:val="00D20DB3"/>
    <w:rsid w:val="00D20E51"/>
    <w:rsid w:val="00D212CA"/>
    <w:rsid w:val="00D21BCB"/>
    <w:rsid w:val="00D24AF1"/>
    <w:rsid w:val="00D26A68"/>
    <w:rsid w:val="00D2720A"/>
    <w:rsid w:val="00D3053B"/>
    <w:rsid w:val="00D32850"/>
    <w:rsid w:val="00D32F3D"/>
    <w:rsid w:val="00D3532F"/>
    <w:rsid w:val="00D370BB"/>
    <w:rsid w:val="00D40077"/>
    <w:rsid w:val="00D43DA0"/>
    <w:rsid w:val="00D4581B"/>
    <w:rsid w:val="00D45B3D"/>
    <w:rsid w:val="00D46B63"/>
    <w:rsid w:val="00D52383"/>
    <w:rsid w:val="00D5242D"/>
    <w:rsid w:val="00D5436B"/>
    <w:rsid w:val="00D550BC"/>
    <w:rsid w:val="00D60473"/>
    <w:rsid w:val="00D6230A"/>
    <w:rsid w:val="00D64E4F"/>
    <w:rsid w:val="00D64EB7"/>
    <w:rsid w:val="00D717DA"/>
    <w:rsid w:val="00D71973"/>
    <w:rsid w:val="00D748D3"/>
    <w:rsid w:val="00D80488"/>
    <w:rsid w:val="00D806DC"/>
    <w:rsid w:val="00D82D4E"/>
    <w:rsid w:val="00D82E59"/>
    <w:rsid w:val="00D84CCA"/>
    <w:rsid w:val="00D850FF"/>
    <w:rsid w:val="00D85657"/>
    <w:rsid w:val="00D85DAD"/>
    <w:rsid w:val="00D908CF"/>
    <w:rsid w:val="00D90A9C"/>
    <w:rsid w:val="00D947B3"/>
    <w:rsid w:val="00D94D50"/>
    <w:rsid w:val="00D94F63"/>
    <w:rsid w:val="00D95121"/>
    <w:rsid w:val="00D96191"/>
    <w:rsid w:val="00D96741"/>
    <w:rsid w:val="00D97514"/>
    <w:rsid w:val="00DA1CE8"/>
    <w:rsid w:val="00DA3502"/>
    <w:rsid w:val="00DA5253"/>
    <w:rsid w:val="00DA6E50"/>
    <w:rsid w:val="00DA78C6"/>
    <w:rsid w:val="00DB286E"/>
    <w:rsid w:val="00DB3228"/>
    <w:rsid w:val="00DB5ABA"/>
    <w:rsid w:val="00DC0C5D"/>
    <w:rsid w:val="00DC2566"/>
    <w:rsid w:val="00DC60AC"/>
    <w:rsid w:val="00DC64CC"/>
    <w:rsid w:val="00DC7B81"/>
    <w:rsid w:val="00DD1400"/>
    <w:rsid w:val="00DD1E5E"/>
    <w:rsid w:val="00DD323C"/>
    <w:rsid w:val="00DD3858"/>
    <w:rsid w:val="00DD4FD3"/>
    <w:rsid w:val="00DD5084"/>
    <w:rsid w:val="00DD6D75"/>
    <w:rsid w:val="00DE21F8"/>
    <w:rsid w:val="00DE30C3"/>
    <w:rsid w:val="00DE48CB"/>
    <w:rsid w:val="00DE7F2E"/>
    <w:rsid w:val="00DF2E31"/>
    <w:rsid w:val="00DF6A81"/>
    <w:rsid w:val="00DF6B7F"/>
    <w:rsid w:val="00DF7FA9"/>
    <w:rsid w:val="00E03163"/>
    <w:rsid w:val="00E035AC"/>
    <w:rsid w:val="00E0497C"/>
    <w:rsid w:val="00E04BA6"/>
    <w:rsid w:val="00E07477"/>
    <w:rsid w:val="00E1151C"/>
    <w:rsid w:val="00E15E10"/>
    <w:rsid w:val="00E173B8"/>
    <w:rsid w:val="00E17D83"/>
    <w:rsid w:val="00E209B7"/>
    <w:rsid w:val="00E21BFB"/>
    <w:rsid w:val="00E26B5D"/>
    <w:rsid w:val="00E26F19"/>
    <w:rsid w:val="00E313D1"/>
    <w:rsid w:val="00E36303"/>
    <w:rsid w:val="00E366C7"/>
    <w:rsid w:val="00E40F67"/>
    <w:rsid w:val="00E42E18"/>
    <w:rsid w:val="00E4354F"/>
    <w:rsid w:val="00E435F1"/>
    <w:rsid w:val="00E472DE"/>
    <w:rsid w:val="00E5352F"/>
    <w:rsid w:val="00E538EA"/>
    <w:rsid w:val="00E54EE5"/>
    <w:rsid w:val="00E5583F"/>
    <w:rsid w:val="00E56DB6"/>
    <w:rsid w:val="00E56EFE"/>
    <w:rsid w:val="00E57F03"/>
    <w:rsid w:val="00E604E0"/>
    <w:rsid w:val="00E6053F"/>
    <w:rsid w:val="00E60FB3"/>
    <w:rsid w:val="00E616A0"/>
    <w:rsid w:val="00E61EA1"/>
    <w:rsid w:val="00E65624"/>
    <w:rsid w:val="00E66664"/>
    <w:rsid w:val="00E67D20"/>
    <w:rsid w:val="00E70342"/>
    <w:rsid w:val="00E70F10"/>
    <w:rsid w:val="00E722AC"/>
    <w:rsid w:val="00E766F2"/>
    <w:rsid w:val="00E832F6"/>
    <w:rsid w:val="00E86955"/>
    <w:rsid w:val="00E9005F"/>
    <w:rsid w:val="00E91C81"/>
    <w:rsid w:val="00E933D0"/>
    <w:rsid w:val="00E95D5C"/>
    <w:rsid w:val="00E9774C"/>
    <w:rsid w:val="00EA0A1D"/>
    <w:rsid w:val="00EA36A6"/>
    <w:rsid w:val="00EA5B26"/>
    <w:rsid w:val="00EA6287"/>
    <w:rsid w:val="00EA6369"/>
    <w:rsid w:val="00EB162B"/>
    <w:rsid w:val="00EB1D6A"/>
    <w:rsid w:val="00EB697D"/>
    <w:rsid w:val="00EC17E5"/>
    <w:rsid w:val="00EC2FF9"/>
    <w:rsid w:val="00EC37D3"/>
    <w:rsid w:val="00EC42E7"/>
    <w:rsid w:val="00EC523B"/>
    <w:rsid w:val="00EC7BAA"/>
    <w:rsid w:val="00ED3D19"/>
    <w:rsid w:val="00EE281C"/>
    <w:rsid w:val="00EE28D1"/>
    <w:rsid w:val="00EE3B61"/>
    <w:rsid w:val="00EE7B6B"/>
    <w:rsid w:val="00EF037B"/>
    <w:rsid w:val="00EF1438"/>
    <w:rsid w:val="00EF5A17"/>
    <w:rsid w:val="00EF758A"/>
    <w:rsid w:val="00F00C14"/>
    <w:rsid w:val="00F02CDD"/>
    <w:rsid w:val="00F03310"/>
    <w:rsid w:val="00F03B01"/>
    <w:rsid w:val="00F0442E"/>
    <w:rsid w:val="00F0462D"/>
    <w:rsid w:val="00F05999"/>
    <w:rsid w:val="00F10F05"/>
    <w:rsid w:val="00F11B26"/>
    <w:rsid w:val="00F15EB2"/>
    <w:rsid w:val="00F21ACA"/>
    <w:rsid w:val="00F22A93"/>
    <w:rsid w:val="00F2440D"/>
    <w:rsid w:val="00F270EA"/>
    <w:rsid w:val="00F30370"/>
    <w:rsid w:val="00F304E2"/>
    <w:rsid w:val="00F30DA7"/>
    <w:rsid w:val="00F3360E"/>
    <w:rsid w:val="00F33BB0"/>
    <w:rsid w:val="00F34CAC"/>
    <w:rsid w:val="00F37F0B"/>
    <w:rsid w:val="00F40932"/>
    <w:rsid w:val="00F417B5"/>
    <w:rsid w:val="00F465B3"/>
    <w:rsid w:val="00F51764"/>
    <w:rsid w:val="00F518FB"/>
    <w:rsid w:val="00F529E2"/>
    <w:rsid w:val="00F57845"/>
    <w:rsid w:val="00F57A27"/>
    <w:rsid w:val="00F61CAD"/>
    <w:rsid w:val="00F64C09"/>
    <w:rsid w:val="00F64FF0"/>
    <w:rsid w:val="00F66655"/>
    <w:rsid w:val="00F67F9A"/>
    <w:rsid w:val="00F707FF"/>
    <w:rsid w:val="00F70D90"/>
    <w:rsid w:val="00F712DC"/>
    <w:rsid w:val="00F72750"/>
    <w:rsid w:val="00F733F0"/>
    <w:rsid w:val="00F75C28"/>
    <w:rsid w:val="00F808F8"/>
    <w:rsid w:val="00F84D43"/>
    <w:rsid w:val="00F873F2"/>
    <w:rsid w:val="00F87A6A"/>
    <w:rsid w:val="00F9345B"/>
    <w:rsid w:val="00F93546"/>
    <w:rsid w:val="00F94BA3"/>
    <w:rsid w:val="00F9625B"/>
    <w:rsid w:val="00FA06C8"/>
    <w:rsid w:val="00FA0892"/>
    <w:rsid w:val="00FA0F5C"/>
    <w:rsid w:val="00FA6B27"/>
    <w:rsid w:val="00FB17B3"/>
    <w:rsid w:val="00FB612F"/>
    <w:rsid w:val="00FC05E4"/>
    <w:rsid w:val="00FC0C8A"/>
    <w:rsid w:val="00FC102B"/>
    <w:rsid w:val="00FC1ECB"/>
    <w:rsid w:val="00FC3E2A"/>
    <w:rsid w:val="00FC7445"/>
    <w:rsid w:val="00FC79AE"/>
    <w:rsid w:val="00FC7F1D"/>
    <w:rsid w:val="00FD52A8"/>
    <w:rsid w:val="00FD73A8"/>
    <w:rsid w:val="00FE0E62"/>
    <w:rsid w:val="00FE1905"/>
    <w:rsid w:val="00FE25C1"/>
    <w:rsid w:val="00FE2C6E"/>
    <w:rsid w:val="00FE4FD3"/>
    <w:rsid w:val="00FE6A0E"/>
    <w:rsid w:val="00FF1C5E"/>
    <w:rsid w:val="00FF1DC6"/>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DF9B"/>
  <w15:docId w15:val="{1BD776BE-1286-4F63-ADD1-103C5CB0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bCs/>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D29"/>
    <w:rPr>
      <w:rFonts w:eastAsia="Times New Roman"/>
      <w:bCs w:val="0"/>
      <w:szCs w:val="24"/>
      <w:lang w:eastAsia="ru-RU"/>
    </w:rPr>
  </w:style>
  <w:style w:type="paragraph" w:styleId="1">
    <w:name w:val="heading 1"/>
    <w:basedOn w:val="a"/>
    <w:next w:val="a"/>
    <w:link w:val="10"/>
    <w:uiPriority w:val="9"/>
    <w:qFormat/>
    <w:rsid w:val="002907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EC7BAA"/>
    <w:pPr>
      <w:keepNext/>
      <w:jc w:val="center"/>
      <w:outlineLvl w:val="2"/>
    </w:pPr>
    <w:rPr>
      <w:b/>
      <w:bCs/>
      <w:sz w:val="24"/>
    </w:rPr>
  </w:style>
  <w:style w:type="paragraph" w:styleId="5">
    <w:name w:val="heading 5"/>
    <w:basedOn w:val="a"/>
    <w:next w:val="a"/>
    <w:link w:val="50"/>
    <w:uiPriority w:val="9"/>
    <w:semiHidden/>
    <w:unhideWhenUsed/>
    <w:qFormat/>
    <w:rsid w:val="00C16D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1A"/>
    <w:pPr>
      <w:ind w:left="708"/>
    </w:pPr>
  </w:style>
  <w:style w:type="paragraph" w:styleId="a4">
    <w:name w:val="No Spacing"/>
    <w:uiPriority w:val="1"/>
    <w:qFormat/>
    <w:rsid w:val="0067330B"/>
    <w:rPr>
      <w:bCs w:val="0"/>
    </w:rPr>
  </w:style>
  <w:style w:type="paragraph" w:styleId="a5">
    <w:name w:val="Title"/>
    <w:basedOn w:val="a"/>
    <w:link w:val="a6"/>
    <w:qFormat/>
    <w:rsid w:val="00FA06C8"/>
    <w:pPr>
      <w:jc w:val="center"/>
    </w:pPr>
    <w:rPr>
      <w:b/>
      <w:szCs w:val="20"/>
    </w:rPr>
  </w:style>
  <w:style w:type="character" w:customStyle="1" w:styleId="a6">
    <w:name w:val="Заголовок Знак"/>
    <w:basedOn w:val="a0"/>
    <w:link w:val="a5"/>
    <w:rsid w:val="00FA06C8"/>
    <w:rPr>
      <w:rFonts w:eastAsia="Times New Roman"/>
      <w:b/>
      <w:bCs w:val="0"/>
      <w:szCs w:val="20"/>
    </w:rPr>
  </w:style>
  <w:style w:type="paragraph" w:customStyle="1" w:styleId="ConsPlusNonformat">
    <w:name w:val="ConsPlusNonformat"/>
    <w:uiPriority w:val="99"/>
    <w:rsid w:val="00484874"/>
    <w:pPr>
      <w:autoSpaceDE w:val="0"/>
      <w:autoSpaceDN w:val="0"/>
      <w:adjustRightInd w:val="0"/>
    </w:pPr>
    <w:rPr>
      <w:rFonts w:ascii="Courier New" w:eastAsiaTheme="minorHAnsi" w:hAnsi="Courier New" w:cs="Courier New"/>
      <w:bCs w:val="0"/>
      <w:sz w:val="20"/>
      <w:szCs w:val="20"/>
    </w:rPr>
  </w:style>
  <w:style w:type="paragraph" w:customStyle="1" w:styleId="ConsPlusNormal">
    <w:name w:val="ConsPlusNormal"/>
    <w:rsid w:val="00500C29"/>
    <w:pPr>
      <w:autoSpaceDE w:val="0"/>
      <w:autoSpaceDN w:val="0"/>
      <w:adjustRightInd w:val="0"/>
    </w:pPr>
    <w:rPr>
      <w:rFonts w:ascii="Calibri" w:eastAsiaTheme="minorHAnsi" w:hAnsi="Calibri" w:cs="Calibri"/>
      <w:bCs w:val="0"/>
      <w:sz w:val="22"/>
      <w:szCs w:val="22"/>
    </w:rPr>
  </w:style>
  <w:style w:type="paragraph" w:customStyle="1" w:styleId="21">
    <w:name w:val="Основной текст 21"/>
    <w:basedOn w:val="a"/>
    <w:rsid w:val="002D4E61"/>
    <w:pPr>
      <w:suppressAutoHyphens/>
      <w:spacing w:after="120" w:line="480" w:lineRule="auto"/>
    </w:pPr>
    <w:rPr>
      <w:rFonts w:eastAsia="Lucida Sans Unicode" w:cs="Mangal"/>
      <w:kern w:val="1"/>
      <w:sz w:val="24"/>
      <w:lang w:eastAsia="hi-IN" w:bidi="hi-IN"/>
    </w:rPr>
  </w:style>
  <w:style w:type="paragraph" w:customStyle="1" w:styleId="Default">
    <w:name w:val="Default"/>
    <w:rsid w:val="00E40F67"/>
    <w:pPr>
      <w:autoSpaceDE w:val="0"/>
      <w:autoSpaceDN w:val="0"/>
      <w:adjustRightInd w:val="0"/>
    </w:pPr>
    <w:rPr>
      <w:rFonts w:ascii="Arial" w:hAnsi="Arial" w:cs="Arial"/>
      <w:color w:val="000000"/>
      <w:sz w:val="24"/>
      <w:szCs w:val="24"/>
    </w:rPr>
  </w:style>
  <w:style w:type="paragraph" w:customStyle="1" w:styleId="11">
    <w:name w:val="Без интервала1"/>
    <w:uiPriority w:val="99"/>
    <w:rsid w:val="006F4502"/>
    <w:rPr>
      <w:rFonts w:eastAsia="Times New Roman"/>
      <w:bCs w:val="0"/>
    </w:rPr>
  </w:style>
  <w:style w:type="paragraph" w:styleId="a7">
    <w:name w:val="Normal (Web)"/>
    <w:basedOn w:val="a"/>
    <w:uiPriority w:val="99"/>
    <w:rsid w:val="006F4502"/>
    <w:pPr>
      <w:spacing w:before="100" w:beforeAutospacing="1" w:after="100" w:afterAutospacing="1"/>
    </w:pPr>
    <w:rPr>
      <w:sz w:val="24"/>
    </w:rPr>
  </w:style>
  <w:style w:type="paragraph" w:styleId="31">
    <w:name w:val="Body Text 3"/>
    <w:basedOn w:val="a"/>
    <w:link w:val="32"/>
    <w:unhideWhenUsed/>
    <w:rsid w:val="000273A9"/>
    <w:pPr>
      <w:jc w:val="both"/>
    </w:pPr>
    <w:rPr>
      <w:color w:val="003366"/>
      <w:sz w:val="24"/>
    </w:rPr>
  </w:style>
  <w:style w:type="character" w:customStyle="1" w:styleId="32">
    <w:name w:val="Основной текст 3 Знак"/>
    <w:basedOn w:val="a0"/>
    <w:link w:val="31"/>
    <w:rsid w:val="000273A9"/>
    <w:rPr>
      <w:rFonts w:eastAsia="Times New Roman"/>
      <w:bCs w:val="0"/>
      <w:color w:val="003366"/>
      <w:sz w:val="24"/>
      <w:szCs w:val="24"/>
      <w:lang w:eastAsia="ru-RU"/>
    </w:rPr>
  </w:style>
  <w:style w:type="paragraph" w:styleId="2">
    <w:name w:val="Body Text Indent 2"/>
    <w:basedOn w:val="a"/>
    <w:link w:val="20"/>
    <w:unhideWhenUsed/>
    <w:rsid w:val="000273A9"/>
    <w:pPr>
      <w:ind w:firstLine="708"/>
      <w:jc w:val="both"/>
    </w:pPr>
    <w:rPr>
      <w:color w:val="003366"/>
      <w:sz w:val="24"/>
    </w:rPr>
  </w:style>
  <w:style w:type="character" w:customStyle="1" w:styleId="20">
    <w:name w:val="Основной текст с отступом 2 Знак"/>
    <w:basedOn w:val="a0"/>
    <w:link w:val="2"/>
    <w:rsid w:val="000273A9"/>
    <w:rPr>
      <w:rFonts w:eastAsia="Times New Roman"/>
      <w:bCs w:val="0"/>
      <w:color w:val="003366"/>
      <w:sz w:val="24"/>
      <w:szCs w:val="24"/>
      <w:lang w:eastAsia="ru-RU"/>
    </w:rPr>
  </w:style>
  <w:style w:type="paragraph" w:customStyle="1" w:styleId="s1">
    <w:name w:val="s_1"/>
    <w:basedOn w:val="a"/>
    <w:rsid w:val="00484B6D"/>
    <w:pPr>
      <w:spacing w:before="100" w:beforeAutospacing="1" w:after="100" w:afterAutospacing="1"/>
    </w:pPr>
    <w:rPr>
      <w:sz w:val="24"/>
    </w:rPr>
  </w:style>
  <w:style w:type="character" w:customStyle="1" w:styleId="30">
    <w:name w:val="Заголовок 3 Знак"/>
    <w:basedOn w:val="a0"/>
    <w:link w:val="3"/>
    <w:rsid w:val="00EC7BAA"/>
    <w:rPr>
      <w:rFonts w:eastAsia="Times New Roman"/>
      <w:b/>
      <w:sz w:val="24"/>
      <w:szCs w:val="24"/>
      <w:lang w:eastAsia="ru-RU"/>
    </w:rPr>
  </w:style>
  <w:style w:type="paragraph" w:styleId="a8">
    <w:name w:val="Body Text"/>
    <w:basedOn w:val="a"/>
    <w:link w:val="a9"/>
    <w:uiPriority w:val="99"/>
    <w:unhideWhenUsed/>
    <w:rsid w:val="00EC7BAA"/>
    <w:pPr>
      <w:spacing w:after="120"/>
    </w:pPr>
  </w:style>
  <w:style w:type="character" w:customStyle="1" w:styleId="a9">
    <w:name w:val="Основной текст Знак"/>
    <w:basedOn w:val="a0"/>
    <w:link w:val="a8"/>
    <w:uiPriority w:val="99"/>
    <w:rsid w:val="00EC7BAA"/>
    <w:rPr>
      <w:rFonts w:eastAsia="Times New Roman"/>
      <w:bCs w:val="0"/>
      <w:szCs w:val="24"/>
      <w:lang w:eastAsia="ru-RU"/>
    </w:rPr>
  </w:style>
  <w:style w:type="character" w:customStyle="1" w:styleId="50">
    <w:name w:val="Заголовок 5 Знак"/>
    <w:basedOn w:val="a0"/>
    <w:link w:val="5"/>
    <w:uiPriority w:val="9"/>
    <w:semiHidden/>
    <w:rsid w:val="00C16D71"/>
    <w:rPr>
      <w:rFonts w:asciiTheme="majorHAnsi" w:eastAsiaTheme="majorEastAsia" w:hAnsiTheme="majorHAnsi" w:cstheme="majorBidi"/>
      <w:bCs w:val="0"/>
      <w:color w:val="243F60" w:themeColor="accent1" w:themeShade="7F"/>
      <w:szCs w:val="24"/>
      <w:lang w:eastAsia="ru-RU"/>
    </w:rPr>
  </w:style>
  <w:style w:type="character" w:customStyle="1" w:styleId="10">
    <w:name w:val="Заголовок 1 Знак"/>
    <w:basedOn w:val="a0"/>
    <w:link w:val="1"/>
    <w:uiPriority w:val="9"/>
    <w:rsid w:val="002907AB"/>
    <w:rPr>
      <w:rFonts w:asciiTheme="majorHAnsi" w:eastAsiaTheme="majorEastAsia" w:hAnsiTheme="majorHAnsi" w:cstheme="majorBidi"/>
      <w:b/>
      <w:color w:val="365F91" w:themeColor="accent1" w:themeShade="BF"/>
      <w:lang w:eastAsia="ru-RU"/>
    </w:rPr>
  </w:style>
  <w:style w:type="character" w:customStyle="1" w:styleId="22">
    <w:name w:val="Основной текст (2)_"/>
    <w:basedOn w:val="a0"/>
    <w:link w:val="23"/>
    <w:rsid w:val="005C7679"/>
    <w:rPr>
      <w:shd w:val="clear" w:color="auto" w:fill="FFFFFF"/>
    </w:rPr>
  </w:style>
  <w:style w:type="paragraph" w:customStyle="1" w:styleId="23">
    <w:name w:val="Основной текст (2)"/>
    <w:basedOn w:val="a"/>
    <w:link w:val="22"/>
    <w:rsid w:val="005C7679"/>
    <w:pPr>
      <w:widowControl w:val="0"/>
      <w:shd w:val="clear" w:color="auto" w:fill="FFFFFF"/>
      <w:spacing w:before="420" w:after="1620" w:line="379" w:lineRule="exact"/>
      <w:jc w:val="center"/>
    </w:pPr>
    <w:rPr>
      <w:rFonts w:eastAsia="Calibri"/>
      <w:bCs/>
      <w:szCs w:val="28"/>
      <w:lang w:eastAsia="en-US"/>
    </w:rPr>
  </w:style>
  <w:style w:type="paragraph" w:styleId="aa">
    <w:name w:val="header"/>
    <w:basedOn w:val="a"/>
    <w:link w:val="ab"/>
    <w:uiPriority w:val="99"/>
    <w:unhideWhenUsed/>
    <w:rsid w:val="006D24A7"/>
    <w:pPr>
      <w:tabs>
        <w:tab w:val="center" w:pos="4677"/>
        <w:tab w:val="right" w:pos="9355"/>
      </w:tabs>
    </w:pPr>
  </w:style>
  <w:style w:type="character" w:customStyle="1" w:styleId="ab">
    <w:name w:val="Верхний колонтитул Знак"/>
    <w:basedOn w:val="a0"/>
    <w:link w:val="aa"/>
    <w:uiPriority w:val="99"/>
    <w:rsid w:val="006D24A7"/>
    <w:rPr>
      <w:rFonts w:eastAsia="Times New Roman"/>
      <w:bCs w:val="0"/>
      <w:szCs w:val="24"/>
      <w:lang w:eastAsia="ru-RU"/>
    </w:rPr>
  </w:style>
  <w:style w:type="paragraph" w:styleId="ac">
    <w:name w:val="footer"/>
    <w:basedOn w:val="a"/>
    <w:link w:val="ad"/>
    <w:uiPriority w:val="99"/>
    <w:unhideWhenUsed/>
    <w:rsid w:val="006D24A7"/>
    <w:pPr>
      <w:tabs>
        <w:tab w:val="center" w:pos="4677"/>
        <w:tab w:val="right" w:pos="9355"/>
      </w:tabs>
    </w:pPr>
  </w:style>
  <w:style w:type="character" w:customStyle="1" w:styleId="ad">
    <w:name w:val="Нижний колонтитул Знак"/>
    <w:basedOn w:val="a0"/>
    <w:link w:val="ac"/>
    <w:uiPriority w:val="99"/>
    <w:rsid w:val="006D24A7"/>
    <w:rPr>
      <w:rFonts w:eastAsia="Times New Roman"/>
      <w:bCs w:val="0"/>
      <w:szCs w:val="24"/>
      <w:lang w:eastAsia="ru-RU"/>
    </w:rPr>
  </w:style>
  <w:style w:type="paragraph" w:styleId="24">
    <w:name w:val="Body Text 2"/>
    <w:basedOn w:val="a"/>
    <w:link w:val="25"/>
    <w:uiPriority w:val="99"/>
    <w:semiHidden/>
    <w:unhideWhenUsed/>
    <w:rsid w:val="00CC72A7"/>
    <w:pPr>
      <w:spacing w:after="120" w:line="480" w:lineRule="auto"/>
    </w:pPr>
  </w:style>
  <w:style w:type="character" w:customStyle="1" w:styleId="25">
    <w:name w:val="Основной текст 2 Знак"/>
    <w:basedOn w:val="a0"/>
    <w:link w:val="24"/>
    <w:uiPriority w:val="99"/>
    <w:semiHidden/>
    <w:rsid w:val="00CC72A7"/>
    <w:rPr>
      <w:rFonts w:eastAsia="Times New Roman"/>
      <w:bCs w:val="0"/>
      <w:szCs w:val="24"/>
      <w:lang w:eastAsia="ru-RU"/>
    </w:rPr>
  </w:style>
  <w:style w:type="character" w:customStyle="1" w:styleId="ae">
    <w:name w:val="Основной текст_"/>
    <w:link w:val="12"/>
    <w:locked/>
    <w:rsid w:val="002F6CB1"/>
    <w:rPr>
      <w:sz w:val="31"/>
      <w:szCs w:val="31"/>
      <w:shd w:val="clear" w:color="auto" w:fill="FFFFFF"/>
    </w:rPr>
  </w:style>
  <w:style w:type="paragraph" w:customStyle="1" w:styleId="12">
    <w:name w:val="Основной текст1"/>
    <w:basedOn w:val="a"/>
    <w:link w:val="ae"/>
    <w:rsid w:val="002F6CB1"/>
    <w:pPr>
      <w:shd w:val="clear" w:color="auto" w:fill="FFFFFF"/>
      <w:spacing w:line="370" w:lineRule="exact"/>
      <w:jc w:val="right"/>
    </w:pPr>
    <w:rPr>
      <w:rFonts w:eastAsia="Calibri"/>
      <w:bCs/>
      <w:sz w:val="31"/>
      <w:szCs w:val="31"/>
      <w:lang w:eastAsia="en-US"/>
    </w:rPr>
  </w:style>
  <w:style w:type="character" w:customStyle="1" w:styleId="normalchar">
    <w:name w:val="normal__char"/>
    <w:rsid w:val="001B6971"/>
  </w:style>
  <w:style w:type="character" w:styleId="af">
    <w:name w:val="Strong"/>
    <w:basedOn w:val="a0"/>
    <w:uiPriority w:val="22"/>
    <w:qFormat/>
    <w:rsid w:val="003F6A82"/>
    <w:rPr>
      <w:b/>
      <w:bCs/>
    </w:rPr>
  </w:style>
  <w:style w:type="character" w:styleId="af0">
    <w:name w:val="Hyperlink"/>
    <w:basedOn w:val="a0"/>
    <w:uiPriority w:val="99"/>
    <w:unhideWhenUsed/>
    <w:rsid w:val="00F03B01"/>
    <w:rPr>
      <w:color w:val="0000FF" w:themeColor="hyperlink"/>
      <w:u w:val="single"/>
    </w:rPr>
  </w:style>
  <w:style w:type="paragraph" w:styleId="af1">
    <w:name w:val="Balloon Text"/>
    <w:basedOn w:val="a"/>
    <w:link w:val="af2"/>
    <w:uiPriority w:val="99"/>
    <w:semiHidden/>
    <w:unhideWhenUsed/>
    <w:rsid w:val="00F0462D"/>
    <w:rPr>
      <w:rFonts w:ascii="Tahoma" w:hAnsi="Tahoma" w:cs="Tahoma"/>
      <w:sz w:val="16"/>
      <w:szCs w:val="16"/>
    </w:rPr>
  </w:style>
  <w:style w:type="character" w:customStyle="1" w:styleId="af2">
    <w:name w:val="Текст выноски Знак"/>
    <w:basedOn w:val="a0"/>
    <w:link w:val="af1"/>
    <w:uiPriority w:val="99"/>
    <w:semiHidden/>
    <w:rsid w:val="00F0462D"/>
    <w:rPr>
      <w:rFonts w:ascii="Tahoma" w:eastAsia="Times New Roman" w:hAnsi="Tahoma" w:cs="Tahoma"/>
      <w:bCs w:val="0"/>
      <w:sz w:val="16"/>
      <w:szCs w:val="16"/>
      <w:lang w:eastAsia="ru-RU"/>
    </w:rPr>
  </w:style>
  <w:style w:type="table" w:styleId="af3">
    <w:name w:val="Table Grid"/>
    <w:basedOn w:val="a1"/>
    <w:uiPriority w:val="59"/>
    <w:rsid w:val="00A6457F"/>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A6457F"/>
    <w:pPr>
      <w:spacing w:before="100" w:beforeAutospacing="1" w:after="100" w:afterAutospacing="1"/>
    </w:pPr>
    <w:rPr>
      <w:sz w:val="24"/>
    </w:rPr>
  </w:style>
  <w:style w:type="paragraph" w:customStyle="1" w:styleId="formattext">
    <w:name w:val="formattext"/>
    <w:basedOn w:val="a"/>
    <w:rsid w:val="00A6457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8480">
      <w:bodyDiv w:val="1"/>
      <w:marLeft w:val="0"/>
      <w:marRight w:val="0"/>
      <w:marTop w:val="0"/>
      <w:marBottom w:val="0"/>
      <w:divBdr>
        <w:top w:val="none" w:sz="0" w:space="0" w:color="auto"/>
        <w:left w:val="none" w:sz="0" w:space="0" w:color="auto"/>
        <w:bottom w:val="none" w:sz="0" w:space="0" w:color="auto"/>
        <w:right w:val="none" w:sz="0" w:space="0" w:color="auto"/>
      </w:divBdr>
    </w:div>
    <w:div w:id="166789973">
      <w:bodyDiv w:val="1"/>
      <w:marLeft w:val="0"/>
      <w:marRight w:val="0"/>
      <w:marTop w:val="0"/>
      <w:marBottom w:val="0"/>
      <w:divBdr>
        <w:top w:val="none" w:sz="0" w:space="0" w:color="auto"/>
        <w:left w:val="none" w:sz="0" w:space="0" w:color="auto"/>
        <w:bottom w:val="none" w:sz="0" w:space="0" w:color="auto"/>
        <w:right w:val="none" w:sz="0" w:space="0" w:color="auto"/>
      </w:divBdr>
    </w:div>
    <w:div w:id="251428357">
      <w:bodyDiv w:val="1"/>
      <w:marLeft w:val="0"/>
      <w:marRight w:val="0"/>
      <w:marTop w:val="0"/>
      <w:marBottom w:val="0"/>
      <w:divBdr>
        <w:top w:val="none" w:sz="0" w:space="0" w:color="auto"/>
        <w:left w:val="none" w:sz="0" w:space="0" w:color="auto"/>
        <w:bottom w:val="none" w:sz="0" w:space="0" w:color="auto"/>
        <w:right w:val="none" w:sz="0" w:space="0" w:color="auto"/>
      </w:divBdr>
    </w:div>
    <w:div w:id="422533893">
      <w:bodyDiv w:val="1"/>
      <w:marLeft w:val="0"/>
      <w:marRight w:val="0"/>
      <w:marTop w:val="0"/>
      <w:marBottom w:val="0"/>
      <w:divBdr>
        <w:top w:val="none" w:sz="0" w:space="0" w:color="auto"/>
        <w:left w:val="none" w:sz="0" w:space="0" w:color="auto"/>
        <w:bottom w:val="none" w:sz="0" w:space="0" w:color="auto"/>
        <w:right w:val="none" w:sz="0" w:space="0" w:color="auto"/>
      </w:divBdr>
    </w:div>
    <w:div w:id="752242120">
      <w:bodyDiv w:val="1"/>
      <w:marLeft w:val="0"/>
      <w:marRight w:val="0"/>
      <w:marTop w:val="0"/>
      <w:marBottom w:val="0"/>
      <w:divBdr>
        <w:top w:val="none" w:sz="0" w:space="0" w:color="auto"/>
        <w:left w:val="none" w:sz="0" w:space="0" w:color="auto"/>
        <w:bottom w:val="none" w:sz="0" w:space="0" w:color="auto"/>
        <w:right w:val="none" w:sz="0" w:space="0" w:color="auto"/>
      </w:divBdr>
    </w:div>
    <w:div w:id="897132197">
      <w:bodyDiv w:val="1"/>
      <w:marLeft w:val="0"/>
      <w:marRight w:val="0"/>
      <w:marTop w:val="0"/>
      <w:marBottom w:val="0"/>
      <w:divBdr>
        <w:top w:val="none" w:sz="0" w:space="0" w:color="auto"/>
        <w:left w:val="none" w:sz="0" w:space="0" w:color="auto"/>
        <w:bottom w:val="none" w:sz="0" w:space="0" w:color="auto"/>
        <w:right w:val="none" w:sz="0" w:space="0" w:color="auto"/>
      </w:divBdr>
    </w:div>
    <w:div w:id="1092168230">
      <w:bodyDiv w:val="1"/>
      <w:marLeft w:val="0"/>
      <w:marRight w:val="0"/>
      <w:marTop w:val="0"/>
      <w:marBottom w:val="0"/>
      <w:divBdr>
        <w:top w:val="none" w:sz="0" w:space="0" w:color="auto"/>
        <w:left w:val="none" w:sz="0" w:space="0" w:color="auto"/>
        <w:bottom w:val="none" w:sz="0" w:space="0" w:color="auto"/>
        <w:right w:val="none" w:sz="0" w:space="0" w:color="auto"/>
      </w:divBdr>
    </w:div>
    <w:div w:id="1196889699">
      <w:bodyDiv w:val="1"/>
      <w:marLeft w:val="0"/>
      <w:marRight w:val="0"/>
      <w:marTop w:val="0"/>
      <w:marBottom w:val="0"/>
      <w:divBdr>
        <w:top w:val="none" w:sz="0" w:space="0" w:color="auto"/>
        <w:left w:val="none" w:sz="0" w:space="0" w:color="auto"/>
        <w:bottom w:val="none" w:sz="0" w:space="0" w:color="auto"/>
        <w:right w:val="none" w:sz="0" w:space="0" w:color="auto"/>
      </w:divBdr>
    </w:div>
    <w:div w:id="1280262355">
      <w:bodyDiv w:val="1"/>
      <w:marLeft w:val="0"/>
      <w:marRight w:val="0"/>
      <w:marTop w:val="0"/>
      <w:marBottom w:val="0"/>
      <w:divBdr>
        <w:top w:val="none" w:sz="0" w:space="0" w:color="auto"/>
        <w:left w:val="none" w:sz="0" w:space="0" w:color="auto"/>
        <w:bottom w:val="none" w:sz="0" w:space="0" w:color="auto"/>
        <w:right w:val="none" w:sz="0" w:space="0" w:color="auto"/>
      </w:divBdr>
    </w:div>
    <w:div w:id="1295671037">
      <w:bodyDiv w:val="1"/>
      <w:marLeft w:val="0"/>
      <w:marRight w:val="0"/>
      <w:marTop w:val="0"/>
      <w:marBottom w:val="0"/>
      <w:divBdr>
        <w:top w:val="none" w:sz="0" w:space="0" w:color="auto"/>
        <w:left w:val="none" w:sz="0" w:space="0" w:color="auto"/>
        <w:bottom w:val="none" w:sz="0" w:space="0" w:color="auto"/>
        <w:right w:val="none" w:sz="0" w:space="0" w:color="auto"/>
      </w:divBdr>
    </w:div>
    <w:div w:id="1367873834">
      <w:bodyDiv w:val="1"/>
      <w:marLeft w:val="0"/>
      <w:marRight w:val="0"/>
      <w:marTop w:val="0"/>
      <w:marBottom w:val="0"/>
      <w:divBdr>
        <w:top w:val="none" w:sz="0" w:space="0" w:color="auto"/>
        <w:left w:val="none" w:sz="0" w:space="0" w:color="auto"/>
        <w:bottom w:val="none" w:sz="0" w:space="0" w:color="auto"/>
        <w:right w:val="none" w:sz="0" w:space="0" w:color="auto"/>
      </w:divBdr>
    </w:div>
    <w:div w:id="1571958995">
      <w:bodyDiv w:val="1"/>
      <w:marLeft w:val="0"/>
      <w:marRight w:val="0"/>
      <w:marTop w:val="0"/>
      <w:marBottom w:val="0"/>
      <w:divBdr>
        <w:top w:val="none" w:sz="0" w:space="0" w:color="auto"/>
        <w:left w:val="none" w:sz="0" w:space="0" w:color="auto"/>
        <w:bottom w:val="none" w:sz="0" w:space="0" w:color="auto"/>
        <w:right w:val="none" w:sz="0" w:space="0" w:color="auto"/>
      </w:divBdr>
    </w:div>
    <w:div w:id="1781757804">
      <w:bodyDiv w:val="1"/>
      <w:marLeft w:val="0"/>
      <w:marRight w:val="0"/>
      <w:marTop w:val="0"/>
      <w:marBottom w:val="0"/>
      <w:divBdr>
        <w:top w:val="none" w:sz="0" w:space="0" w:color="auto"/>
        <w:left w:val="none" w:sz="0" w:space="0" w:color="auto"/>
        <w:bottom w:val="none" w:sz="0" w:space="0" w:color="auto"/>
        <w:right w:val="none" w:sz="0" w:space="0" w:color="auto"/>
      </w:divBdr>
    </w:div>
    <w:div w:id="1890723048">
      <w:bodyDiv w:val="1"/>
      <w:marLeft w:val="0"/>
      <w:marRight w:val="0"/>
      <w:marTop w:val="0"/>
      <w:marBottom w:val="0"/>
      <w:divBdr>
        <w:top w:val="none" w:sz="0" w:space="0" w:color="auto"/>
        <w:left w:val="none" w:sz="0" w:space="0" w:color="auto"/>
        <w:bottom w:val="none" w:sz="0" w:space="0" w:color="auto"/>
        <w:right w:val="none" w:sz="0" w:space="0" w:color="auto"/>
      </w:divBdr>
    </w:div>
    <w:div w:id="19557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8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27B18-4D9E-41A2-B4FB-63ABE428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82016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Бровко Маргарита Анатольевна</dc:creator>
  <cp:lastModifiedBy>Анатольевич Андрей</cp:lastModifiedBy>
  <cp:revision>3</cp:revision>
  <cp:lastPrinted>2021-01-27T10:33:00Z</cp:lastPrinted>
  <dcterms:created xsi:type="dcterms:W3CDTF">2023-02-15T06:14:00Z</dcterms:created>
  <dcterms:modified xsi:type="dcterms:W3CDTF">2023-03-31T10:39:00Z</dcterms:modified>
</cp:coreProperties>
</file>